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D5EA5" w:rsidRDefault="008D28CD" w:rsidP="001D5EA5">
      <w:pPr>
        <w:widowControl w:val="0"/>
        <w:autoSpaceDE w:val="0"/>
        <w:autoSpaceDN w:val="0"/>
        <w:adjustRightInd w:val="0"/>
        <w:jc w:val="both"/>
        <w:rPr>
          <w:rFonts w:ascii="Zapfino" w:hAnsi="Zapfino" w:cs="Zapfino"/>
          <w:iCs/>
          <w:color w:val="4A442A" w:themeColor="background2" w:themeShade="40"/>
          <w:sz w:val="28"/>
        </w:rPr>
      </w:pPr>
      <w:r>
        <w:rPr>
          <w:rFonts w:ascii="Zapfino" w:hAnsi="Zapfino" w:cs="Zapfino"/>
          <w:iCs/>
          <w:noProof/>
          <w:color w:val="4A442A" w:themeColor="background2" w:themeShade="40"/>
          <w:sz w:val="28"/>
        </w:rPr>
        <w:drawing>
          <wp:anchor distT="0" distB="0" distL="114300" distR="114300" simplePos="0" relativeHeight="251674112" behindDoc="0" locked="0" layoutInCell="1" allowOverlap="1">
            <wp:simplePos x="0" y="0"/>
            <wp:positionH relativeFrom="column">
              <wp:posOffset>149225</wp:posOffset>
            </wp:positionH>
            <wp:positionV relativeFrom="paragraph">
              <wp:posOffset>228600</wp:posOffset>
            </wp:positionV>
            <wp:extent cx="6492875" cy="2083435"/>
            <wp:effectExtent l="25400" t="0" r="9525" b="0"/>
            <wp:wrapThrough wrapText="bothSides">
              <wp:wrapPolygon edited="0">
                <wp:start x="-84" y="0"/>
                <wp:lineTo x="-84" y="21330"/>
                <wp:lineTo x="21632" y="21330"/>
                <wp:lineTo x="21632" y="0"/>
                <wp:lineTo x="-84" y="0"/>
              </wp:wrapPolygon>
            </wp:wrapThrough>
            <wp:docPr id="3" name="Picture 1" descr="PG Blue Flame 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Blue Flame Lrg.png"/>
                    <pic:cNvPicPr/>
                  </pic:nvPicPr>
                  <pic:blipFill>
                    <a:blip r:embed="rId8" cstate="print"/>
                    <a:stretch>
                      <a:fillRect/>
                    </a:stretch>
                  </pic:blipFill>
                  <pic:spPr>
                    <a:xfrm>
                      <a:off x="0" y="0"/>
                      <a:ext cx="6492875" cy="2083435"/>
                    </a:xfrm>
                    <a:prstGeom prst="rect">
                      <a:avLst/>
                    </a:prstGeom>
                  </pic:spPr>
                </pic:pic>
              </a:graphicData>
            </a:graphic>
          </wp:anchor>
        </w:drawing>
      </w:r>
    </w:p>
    <w:p w:rsidR="001D5EA5" w:rsidRDefault="008D28CD" w:rsidP="001D5EA5">
      <w:pPr>
        <w:widowControl w:val="0"/>
        <w:autoSpaceDE w:val="0"/>
        <w:autoSpaceDN w:val="0"/>
        <w:adjustRightInd w:val="0"/>
        <w:jc w:val="center"/>
        <w:rPr>
          <w:rFonts w:ascii="Arial" w:hAnsi="Arial" w:cs="Times New Roman"/>
          <w:iCs/>
          <w:color w:val="808080" w:themeColor="background1" w:themeShade="80"/>
          <w:sz w:val="38"/>
          <w:szCs w:val="52"/>
        </w:rPr>
      </w:pPr>
      <w:r>
        <w:rPr>
          <w:rFonts w:ascii="Arial" w:hAnsi="Arial" w:cs="Times New Roman"/>
          <w:iCs/>
          <w:noProof/>
          <w:color w:val="808080" w:themeColor="background1" w:themeShade="80"/>
          <w:sz w:val="38"/>
          <w:szCs w:val="52"/>
        </w:rPr>
        <w:drawing>
          <wp:anchor distT="0" distB="0" distL="114300" distR="114300" simplePos="0" relativeHeight="251675136" behindDoc="0" locked="0" layoutInCell="1" allowOverlap="1">
            <wp:simplePos x="0" y="0"/>
            <wp:positionH relativeFrom="column">
              <wp:posOffset>1598930</wp:posOffset>
            </wp:positionH>
            <wp:positionV relativeFrom="paragraph">
              <wp:posOffset>198120</wp:posOffset>
            </wp:positionV>
            <wp:extent cx="3365500" cy="3331845"/>
            <wp:effectExtent l="50800" t="0" r="88900" b="20955"/>
            <wp:wrapTopAndBottom/>
            <wp:docPr id="4" name="Picture 3" descr="church_pray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_praying_together.jpg"/>
                    <pic:cNvPicPr/>
                  </pic:nvPicPr>
                  <pic:blipFill>
                    <a:blip r:embed="rId9" cstate="print"/>
                    <a:stretch>
                      <a:fillRect/>
                    </a:stretch>
                  </pic:blipFill>
                  <pic:spPr>
                    <a:xfrm>
                      <a:off x="0" y="0"/>
                      <a:ext cx="3365500" cy="3331845"/>
                    </a:xfrm>
                    <a:prstGeom prst="rect">
                      <a:avLst/>
                    </a:prstGeom>
                    <a:effectLst>
                      <a:outerShdw blurRad="50800" dist="38100" dir="2700000" algn="br">
                        <a:srgbClr val="000000">
                          <a:alpha val="43000"/>
                        </a:srgbClr>
                      </a:outerShdw>
                    </a:effectLst>
                  </pic:spPr>
                </pic:pic>
              </a:graphicData>
            </a:graphic>
          </wp:anchor>
        </w:drawing>
      </w:r>
    </w:p>
    <w:p w:rsidR="001C197F" w:rsidRPr="00255CEF" w:rsidRDefault="001C197F" w:rsidP="0025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Times New Roman"/>
          <w:iCs/>
          <w:color w:val="808080"/>
          <w:sz w:val="32"/>
          <w:szCs w:val="32"/>
          <w:lang w:val="fr-LU"/>
        </w:rPr>
      </w:pPr>
      <w:r w:rsidRPr="00255CEF">
        <w:rPr>
          <w:rFonts w:ascii="Arial" w:eastAsia="Cambria" w:hAnsi="Arial" w:cs="Times New Roman"/>
          <w:iCs/>
          <w:color w:val="808080"/>
          <w:sz w:val="32"/>
          <w:szCs w:val="32"/>
          <w:lang w:val="fr-LU"/>
        </w:rPr>
        <w:t>Reunión de Oración de Team Central</w:t>
      </w:r>
    </w:p>
    <w:p w:rsidR="001C197F" w:rsidRPr="00255CEF" w:rsidRDefault="001C197F" w:rsidP="0025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Times New Roman"/>
          <w:iCs/>
          <w:color w:val="808080"/>
          <w:sz w:val="32"/>
          <w:szCs w:val="32"/>
          <w:lang w:val="fr-LU"/>
        </w:rPr>
      </w:pPr>
      <w:r w:rsidRPr="00255CEF">
        <w:rPr>
          <w:rFonts w:ascii="Arial" w:eastAsia="Cambria" w:hAnsi="Arial" w:cs="Times New Roman"/>
          <w:iCs/>
          <w:color w:val="808080"/>
          <w:sz w:val="32"/>
          <w:szCs w:val="32"/>
          <w:lang w:val="fr-LU"/>
        </w:rPr>
        <w:t>19 de Noviembre del 2011</w:t>
      </w:r>
    </w:p>
    <w:p w:rsidR="001C197F" w:rsidRPr="00255CEF" w:rsidRDefault="001C197F" w:rsidP="0025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Times New Roman"/>
          <w:iCs/>
          <w:color w:val="808080"/>
          <w:sz w:val="32"/>
          <w:szCs w:val="32"/>
          <w:lang w:val="fr-LU"/>
        </w:rPr>
      </w:pPr>
      <w:r w:rsidRPr="00255CEF">
        <w:rPr>
          <w:rFonts w:ascii="Arial" w:eastAsia="Cambria" w:hAnsi="Arial" w:cs="Times New Roman"/>
          <w:iCs/>
          <w:color w:val="808080"/>
          <w:sz w:val="32"/>
          <w:szCs w:val="32"/>
          <w:lang w:val="fr-LU"/>
        </w:rPr>
        <w:t>Lakeland,  FLA</w:t>
      </w:r>
    </w:p>
    <w:p w:rsid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1D5EA5" w:rsidRDefault="00A958A2"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r w:rsidRPr="00A958A2">
        <w:rPr>
          <w:rFonts w:ascii="Thryomanes" w:hAnsi="Thryomanes" w:cs="Times New Roman"/>
          <w:iCs/>
          <w:color w:val="C0504D" w:themeColor="accent2"/>
          <w:sz w:val="40"/>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2pt;height:11pt" o:hrpct="0" o:hralign="center" o:hr="t" filled="t" fillcolor="#0d0d0d [3069]" strokeweight="6pt">
            <v:imagedata r:id="rId10" o:title="Default Line" grayscale="t" bilevel="t"/>
          </v:shape>
        </w:pict>
      </w:r>
    </w:p>
    <w:p w:rsidR="001D5EA5" w:rsidRPr="00F31F29" w:rsidRDefault="008D28CD"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imes New Roman"/>
          <w:iCs/>
          <w:smallCaps/>
          <w:color w:val="000000" w:themeColor="text1"/>
          <w:spacing w:val="30"/>
          <w:w w:val="105"/>
          <w:sz w:val="44"/>
          <w:szCs w:val="44"/>
        </w:rPr>
      </w:pPr>
      <w:r w:rsidRPr="00F31F29">
        <w:rPr>
          <w:rFonts w:ascii="Tw Cen MT" w:hAnsi="Tw Cen MT" w:cs="Times New Roman"/>
          <w:iCs/>
          <w:smallCaps/>
          <w:color w:val="000000" w:themeColor="text1"/>
          <w:spacing w:val="30"/>
          <w:w w:val="105"/>
          <w:sz w:val="44"/>
          <w:szCs w:val="44"/>
        </w:rPr>
        <w:t>Central Florida District Church of the Nazarene</w:t>
      </w:r>
    </w:p>
    <w:p w:rsid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1D5EA5" w:rsidRPr="00D103B8" w:rsidRDefault="001D5EA5" w:rsidP="001D5EA5">
      <w:pPr>
        <w:widowControl w:val="0"/>
        <w:autoSpaceDE w:val="0"/>
        <w:autoSpaceDN w:val="0"/>
        <w:adjustRightInd w:val="0"/>
        <w:rPr>
          <w:rFonts w:ascii="Arial" w:hAnsi="Arial" w:cs="Arial"/>
          <w:sz w:val="40"/>
          <w:szCs w:val="38"/>
        </w:rPr>
      </w:pPr>
    </w:p>
    <w:p w:rsidR="001D5EA5" w:rsidRPr="00665EDD" w:rsidRDefault="001D5EA5" w:rsidP="001D5EA5">
      <w:pPr>
        <w:widowControl w:val="0"/>
        <w:autoSpaceDE w:val="0"/>
        <w:autoSpaceDN w:val="0"/>
        <w:adjustRightInd w:val="0"/>
        <w:spacing w:after="240"/>
        <w:jc w:val="center"/>
        <w:rPr>
          <w:rFonts w:ascii="Arial" w:hAnsi="Arial" w:cs="Arial"/>
          <w:sz w:val="72"/>
          <w:szCs w:val="72"/>
        </w:rPr>
      </w:pPr>
    </w:p>
    <w:p w:rsidR="001D5EA5" w:rsidRPr="001D5EA5" w:rsidRDefault="008D28CD" w:rsidP="001D5EA5">
      <w:pPr>
        <w:widowControl w:val="0"/>
        <w:autoSpaceDE w:val="0"/>
        <w:autoSpaceDN w:val="0"/>
        <w:adjustRightInd w:val="0"/>
        <w:spacing w:after="120"/>
        <w:jc w:val="center"/>
        <w:rPr>
          <w:rFonts w:ascii="Arial" w:hAnsi="Arial" w:cs="Arial"/>
          <w:color w:val="1B1D7E"/>
          <w:sz w:val="72"/>
          <w:szCs w:val="72"/>
          <w:lang w:val="es-ES"/>
        </w:rPr>
      </w:pPr>
      <w:r w:rsidRPr="001D5EA5">
        <w:rPr>
          <w:rFonts w:ascii="Arial" w:hAnsi="Arial" w:cs="Arial"/>
          <w:color w:val="1B1D7E"/>
          <w:sz w:val="72"/>
          <w:szCs w:val="72"/>
          <w:lang w:val="es-ES"/>
        </w:rPr>
        <w:t xml:space="preserve">Central Florida District </w:t>
      </w:r>
    </w:p>
    <w:p w:rsidR="001D5EA5" w:rsidRPr="001D5EA5" w:rsidRDefault="001D5EA5" w:rsidP="001D5EA5">
      <w:pPr>
        <w:widowControl w:val="0"/>
        <w:autoSpaceDE w:val="0"/>
        <w:autoSpaceDN w:val="0"/>
        <w:adjustRightInd w:val="0"/>
        <w:spacing w:after="120"/>
        <w:jc w:val="center"/>
        <w:rPr>
          <w:rFonts w:ascii="Arial" w:hAnsi="Arial" w:cs="Arial"/>
          <w:color w:val="808080" w:themeColor="background1" w:themeShade="80"/>
          <w:spacing w:val="6"/>
          <w:w w:val="102"/>
          <w:sz w:val="66"/>
          <w:szCs w:val="66"/>
          <w:lang w:val="es-ES"/>
        </w:rPr>
      </w:pPr>
      <w:r w:rsidRPr="001D5EA5">
        <w:rPr>
          <w:rFonts w:ascii="Arial" w:hAnsi="Arial" w:cs="Arial"/>
          <w:color w:val="808080" w:themeColor="background1" w:themeShade="80"/>
          <w:spacing w:val="6"/>
          <w:w w:val="102"/>
          <w:sz w:val="66"/>
          <w:szCs w:val="66"/>
          <w:lang w:val="es-ES"/>
        </w:rPr>
        <w:t>Peticiones de Oración de Nuestra Familia</w:t>
      </w:r>
      <w:r>
        <w:rPr>
          <w:rFonts w:ascii="Arial" w:hAnsi="Arial" w:cs="Arial"/>
          <w:color w:val="808080" w:themeColor="background1" w:themeShade="80"/>
          <w:spacing w:val="6"/>
          <w:w w:val="102"/>
          <w:sz w:val="66"/>
          <w:szCs w:val="66"/>
          <w:lang w:val="es-ES"/>
        </w:rPr>
        <w:t xml:space="preserve"> </w:t>
      </w:r>
    </w:p>
    <w:p w:rsidR="001D5EA5" w:rsidRPr="001D5EA5" w:rsidRDefault="00A958A2" w:rsidP="001D5EA5">
      <w:pPr>
        <w:widowControl w:val="0"/>
        <w:autoSpaceDE w:val="0"/>
        <w:autoSpaceDN w:val="0"/>
        <w:adjustRightInd w:val="0"/>
        <w:spacing w:after="240"/>
        <w:jc w:val="center"/>
        <w:rPr>
          <w:rFonts w:ascii="Arial" w:hAnsi="Arial" w:cs="Arial"/>
          <w:sz w:val="40"/>
          <w:szCs w:val="38"/>
          <w:lang w:val="es-ES"/>
        </w:rPr>
      </w:pPr>
      <w:r>
        <w:rPr>
          <w:rFonts w:ascii="Arial" w:hAnsi="Arial" w:cs="Arial"/>
          <w:noProof/>
          <w:sz w:val="40"/>
          <w:szCs w:val="38"/>
          <w:lang w:eastAsia="zh-TW"/>
        </w:rPr>
        <w:pict>
          <v:shapetype id="_x0000_t202" coordsize="21600,21600" o:spt="202" path="m0,0l0,21600,21600,21600,21600,0xe">
            <v:stroke joinstyle="miter"/>
            <v:path gradientshapeok="t" o:connecttype="rect"/>
          </v:shapetype>
          <v:shape id="_x0000_s1026" type="#_x0000_t202" style="position:absolute;left:0;text-align:left;margin-left:67.8pt;margin-top:24.35pt;width:372.25pt;height:435.9pt;z-index:251713024;mso-width-relative:margin;mso-height-relative:margin" fillcolor="#a5a5a5 [2092]" strokecolor="#f2f2f2 [3041]" strokeweight="3pt">
            <v:shadow on="t" type="perspective" color="#7f7f7f [1601]" opacity=".5" offset="1pt" offset2="-1pt"/>
            <v:textbox style="mso-next-textbox:#_x0000_s1026" inset="14.4pt,21.6pt,21.6pt,10.8pt">
              <w:txbxContent>
                <w:p w:rsidR="001C0C13" w:rsidRPr="001D5EA5" w:rsidRDefault="001C0C13" w:rsidP="001D5EA5">
                  <w:pPr>
                    <w:pStyle w:val="ListParagraph"/>
                    <w:numPr>
                      <w:ilvl w:val="0"/>
                      <w:numId w:val="32"/>
                    </w:numPr>
                    <w:spacing w:after="240"/>
                    <w:contextualSpacing w:val="0"/>
                    <w:jc w:val="both"/>
                    <w:rPr>
                      <w:rFonts w:asciiTheme="majorHAnsi" w:hAnsiTheme="majorHAnsi"/>
                      <w:color w:val="FFFFFF" w:themeColor="background1"/>
                      <w:sz w:val="40"/>
                      <w:szCs w:val="40"/>
                      <w:lang w:val="es-ES"/>
                    </w:rPr>
                  </w:pPr>
                  <w:r w:rsidRPr="001D5EA5">
                    <w:rPr>
                      <w:rFonts w:asciiTheme="majorHAnsi" w:hAnsiTheme="majorHAnsi"/>
                      <w:color w:val="FFFFFF" w:themeColor="background1"/>
                      <w:sz w:val="40"/>
                      <w:szCs w:val="40"/>
                      <w:lang w:val="es-ES"/>
                    </w:rPr>
                    <w:t xml:space="preserve">Un movimiento transformacional del Espíritu Santo </w:t>
                  </w:r>
                  <w:r>
                    <w:rPr>
                      <w:rFonts w:asciiTheme="majorHAnsi" w:hAnsiTheme="majorHAnsi"/>
                      <w:color w:val="FFFFFF" w:themeColor="background1"/>
                      <w:sz w:val="40"/>
                      <w:szCs w:val="40"/>
                      <w:lang w:val="es-ES"/>
                    </w:rPr>
                    <w:t>por toda</w:t>
                  </w:r>
                  <w:r w:rsidRPr="001D5EA5">
                    <w:rPr>
                      <w:rFonts w:asciiTheme="majorHAnsi" w:hAnsiTheme="majorHAnsi"/>
                      <w:color w:val="FFFFFF" w:themeColor="background1"/>
                      <w:sz w:val="40"/>
                      <w:szCs w:val="40"/>
                      <w:lang w:val="es-ES"/>
                    </w:rPr>
                    <w:t xml:space="preserve"> la Florida Central </w:t>
                  </w:r>
                </w:p>
                <w:p w:rsidR="001C0C13" w:rsidRPr="001D5EA5" w:rsidRDefault="001C0C13" w:rsidP="001D5EA5">
                  <w:pPr>
                    <w:pStyle w:val="ListParagraph"/>
                    <w:numPr>
                      <w:ilvl w:val="0"/>
                      <w:numId w:val="32"/>
                    </w:numPr>
                    <w:spacing w:after="240"/>
                    <w:contextualSpacing w:val="0"/>
                    <w:jc w:val="both"/>
                    <w:rPr>
                      <w:rFonts w:asciiTheme="majorHAnsi" w:hAnsiTheme="majorHAnsi"/>
                      <w:color w:val="FFFFFF" w:themeColor="background1"/>
                      <w:sz w:val="40"/>
                      <w:szCs w:val="40"/>
                      <w:lang w:val="es-ES"/>
                    </w:rPr>
                  </w:pPr>
                  <w:r w:rsidRPr="001D5EA5">
                    <w:rPr>
                      <w:rFonts w:asciiTheme="majorHAnsi" w:hAnsiTheme="majorHAnsi"/>
                      <w:color w:val="FFFFFF" w:themeColor="background1"/>
                      <w:sz w:val="40"/>
                      <w:szCs w:val="40"/>
                      <w:lang w:val="es-ES"/>
                    </w:rPr>
                    <w:t>Niños, Jóvenes, y Adultos respondiendo a la llamada d</w:t>
                  </w:r>
                  <w:r>
                    <w:rPr>
                      <w:rFonts w:asciiTheme="majorHAnsi" w:hAnsiTheme="majorHAnsi"/>
                      <w:color w:val="FFFFFF" w:themeColor="background1"/>
                      <w:sz w:val="40"/>
                      <w:szCs w:val="40"/>
                      <w:lang w:val="es-ES"/>
                    </w:rPr>
                    <w:t xml:space="preserve">e Dios </w:t>
                  </w:r>
                </w:p>
                <w:p w:rsidR="001C0C13" w:rsidRPr="00F03266" w:rsidRDefault="001C0C13" w:rsidP="001D5EA5">
                  <w:pPr>
                    <w:pStyle w:val="ListParagraph"/>
                    <w:numPr>
                      <w:ilvl w:val="0"/>
                      <w:numId w:val="32"/>
                    </w:numPr>
                    <w:spacing w:after="240"/>
                    <w:contextualSpacing w:val="0"/>
                    <w:jc w:val="both"/>
                    <w:rPr>
                      <w:rFonts w:asciiTheme="majorHAnsi" w:hAnsiTheme="majorHAnsi"/>
                      <w:color w:val="FFFFFF" w:themeColor="background1"/>
                      <w:sz w:val="40"/>
                      <w:szCs w:val="40"/>
                      <w:lang w:val="es-ES"/>
                    </w:rPr>
                  </w:pPr>
                  <w:r w:rsidRPr="001D5EA5">
                    <w:rPr>
                      <w:rFonts w:asciiTheme="majorHAnsi" w:hAnsiTheme="majorHAnsi"/>
                      <w:color w:val="FFFFFF" w:themeColor="background1"/>
                      <w:sz w:val="40"/>
                      <w:szCs w:val="40"/>
                      <w:lang w:val="es-ES"/>
                    </w:rPr>
                    <w:t xml:space="preserve">Entrenamiento y desarrollo mejorado para los que están en </w:t>
                  </w:r>
                  <w:r>
                    <w:rPr>
                      <w:rFonts w:asciiTheme="majorHAnsi" w:hAnsiTheme="majorHAnsi"/>
                      <w:color w:val="FFFFFF" w:themeColor="background1"/>
                      <w:sz w:val="40"/>
                      <w:szCs w:val="40"/>
                      <w:lang w:val="es-ES"/>
                    </w:rPr>
                    <w:t xml:space="preserve">el curso ministerial. </w:t>
                  </w:r>
                </w:p>
                <w:p w:rsidR="001C0C13" w:rsidRPr="007819F2" w:rsidRDefault="001C0C13" w:rsidP="001D5EA5">
                  <w:pPr>
                    <w:pStyle w:val="ListParagraph"/>
                    <w:numPr>
                      <w:ilvl w:val="0"/>
                      <w:numId w:val="32"/>
                    </w:numPr>
                    <w:spacing w:after="240"/>
                    <w:contextualSpacing w:val="0"/>
                    <w:jc w:val="both"/>
                    <w:rPr>
                      <w:rFonts w:asciiTheme="majorHAnsi" w:hAnsiTheme="majorHAnsi"/>
                      <w:color w:val="FFFFFF" w:themeColor="background1"/>
                      <w:sz w:val="40"/>
                      <w:szCs w:val="40"/>
                      <w:lang w:val="es-ES"/>
                    </w:rPr>
                  </w:pPr>
                  <w:r w:rsidRPr="007819F2">
                    <w:rPr>
                      <w:rFonts w:asciiTheme="majorHAnsi" w:hAnsiTheme="majorHAnsi"/>
                      <w:color w:val="FFFFFF" w:themeColor="background1"/>
                      <w:sz w:val="40"/>
                      <w:szCs w:val="40"/>
                      <w:lang w:val="es-ES"/>
                    </w:rPr>
                    <w:t xml:space="preserve">Provisiones financieras mejoradas para cada congregación </w:t>
                  </w:r>
                  <w:r>
                    <w:rPr>
                      <w:rFonts w:asciiTheme="majorHAnsi" w:hAnsiTheme="majorHAnsi"/>
                      <w:color w:val="FFFFFF" w:themeColor="background1"/>
                      <w:sz w:val="40"/>
                      <w:szCs w:val="40"/>
                      <w:lang w:val="es-ES"/>
                    </w:rPr>
                    <w:t xml:space="preserve">en Team Central </w:t>
                  </w:r>
                </w:p>
                <w:p w:rsidR="001C0C13" w:rsidRPr="00BE71B2" w:rsidRDefault="001C0C13" w:rsidP="001D5EA5">
                  <w:pPr>
                    <w:pStyle w:val="ListParagraph"/>
                    <w:numPr>
                      <w:ilvl w:val="0"/>
                      <w:numId w:val="32"/>
                    </w:numPr>
                    <w:spacing w:after="240"/>
                    <w:contextualSpacing w:val="0"/>
                    <w:jc w:val="both"/>
                    <w:rPr>
                      <w:rFonts w:asciiTheme="majorHAnsi" w:hAnsiTheme="majorHAnsi"/>
                      <w:color w:val="FFFFFF" w:themeColor="background1"/>
                      <w:sz w:val="40"/>
                      <w:szCs w:val="40"/>
                      <w:lang w:val="es-ES"/>
                    </w:rPr>
                  </w:pPr>
                  <w:r w:rsidRPr="00BE71B2">
                    <w:rPr>
                      <w:rFonts w:asciiTheme="majorHAnsi" w:hAnsiTheme="majorHAnsi"/>
                      <w:color w:val="FFFFFF" w:themeColor="background1"/>
                      <w:sz w:val="40"/>
                      <w:szCs w:val="40"/>
                      <w:lang w:val="es-ES"/>
                    </w:rPr>
                    <w:t xml:space="preserve">Ore que Dios levantar por lo menos 10 iglesias que son </w:t>
                  </w:r>
                  <w:r>
                    <w:rPr>
                      <w:rFonts w:asciiTheme="majorHAnsi" w:hAnsiTheme="majorHAnsi"/>
                      <w:color w:val="FFFFFF" w:themeColor="background1"/>
                      <w:sz w:val="40"/>
                      <w:szCs w:val="40"/>
                      <w:lang w:val="es-ES"/>
                    </w:rPr>
                    <w:t>autenticas “Casas de Oración”</w:t>
                  </w:r>
                  <w:r w:rsidRPr="00BE71B2">
                    <w:rPr>
                      <w:rFonts w:asciiTheme="majorHAnsi" w:hAnsiTheme="majorHAnsi"/>
                      <w:color w:val="FFFFFF" w:themeColor="background1"/>
                      <w:sz w:val="40"/>
                      <w:szCs w:val="40"/>
                      <w:lang w:val="es-ES"/>
                    </w:rPr>
                    <w:t xml:space="preserve">  </w:t>
                  </w:r>
                </w:p>
              </w:txbxContent>
            </v:textbox>
          </v:shape>
        </w:pict>
      </w: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1D5EA5" w:rsidRPr="001D5EA5" w:rsidRDefault="001D5EA5" w:rsidP="001D5EA5">
      <w:pPr>
        <w:widowControl w:val="0"/>
        <w:autoSpaceDE w:val="0"/>
        <w:autoSpaceDN w:val="0"/>
        <w:adjustRightInd w:val="0"/>
        <w:spacing w:after="240"/>
        <w:jc w:val="center"/>
        <w:rPr>
          <w:rFonts w:ascii="Arial" w:hAnsi="Arial" w:cs="Arial"/>
          <w:sz w:val="40"/>
          <w:szCs w:val="38"/>
          <w:lang w:val="es-ES"/>
        </w:rPr>
      </w:pPr>
    </w:p>
    <w:p w:rsidR="00255CEF" w:rsidRPr="00255CEF" w:rsidRDefault="00255CEF" w:rsidP="0025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utami" w:eastAsia="Cambria" w:hAnsi="Gautami" w:cs="Gautami"/>
          <w:i/>
          <w:color w:val="A6A6A6"/>
          <w:sz w:val="36"/>
          <w:szCs w:val="38"/>
          <w:lang w:val="fr-LU"/>
        </w:rPr>
      </w:pPr>
      <w:r w:rsidRPr="00255CEF">
        <w:rPr>
          <w:rFonts w:ascii="Gautami" w:eastAsia="Cambria" w:hAnsi="Gautami" w:cs="Gautami"/>
          <w:bCs/>
          <w:i/>
          <w:color w:val="A6A6A6"/>
          <w:sz w:val="36"/>
          <w:szCs w:val="38"/>
          <w:lang w:val="fr-LU"/>
        </w:rPr>
        <w:t>« El poder de la oración corporativa no ha alcanzado su potencial </w:t>
      </w:r>
      <w:r w:rsidR="00BE71B2" w:rsidRPr="00255CEF">
        <w:rPr>
          <w:rFonts w:ascii="Gautami" w:eastAsia="Cambria" w:hAnsi="Gautami" w:cs="Gautami"/>
          <w:bCs/>
          <w:i/>
          <w:color w:val="A6A6A6"/>
          <w:sz w:val="36"/>
          <w:szCs w:val="38"/>
          <w:lang w:val="fr-LU"/>
        </w:rPr>
        <w:t>completo</w:t>
      </w:r>
      <w:r w:rsidRPr="00255CEF">
        <w:rPr>
          <w:rFonts w:ascii="Gautami" w:eastAsia="Cambria" w:hAnsi="Gautami" w:cs="Gautami"/>
          <w:bCs/>
          <w:i/>
          <w:color w:val="A6A6A6"/>
          <w:sz w:val="36"/>
          <w:szCs w:val="38"/>
          <w:lang w:val="fr-LU"/>
        </w:rPr>
        <w:t>»</w:t>
      </w:r>
      <w:r w:rsidRPr="00255CEF">
        <w:rPr>
          <w:rFonts w:ascii="Gautami" w:eastAsia="Cambria" w:hAnsi="Gautami" w:cs="Gautami"/>
          <w:b/>
          <w:bCs/>
          <w:i/>
          <w:color w:val="A6A6A6"/>
          <w:sz w:val="36"/>
          <w:szCs w:val="38"/>
          <w:lang w:val="fr-LU"/>
        </w:rPr>
        <w:t xml:space="preserve">  </w:t>
      </w:r>
      <w:r w:rsidRPr="00255CEF">
        <w:rPr>
          <w:rFonts w:ascii="Gautami" w:eastAsia="Cambria" w:hAnsi="Gautami" w:cs="Gautami"/>
          <w:i/>
          <w:color w:val="A6A6A6"/>
          <w:sz w:val="36"/>
          <w:szCs w:val="38"/>
          <w:lang w:val="fr-LU"/>
        </w:rPr>
        <w:t>Larry Dennis</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40"/>
          <w:szCs w:val="40"/>
          <w:lang w:val="es-ES"/>
        </w:rPr>
      </w:pPr>
    </w:p>
    <w:p w:rsidR="006248DA" w:rsidRPr="006248DA" w:rsidRDefault="006248DA" w:rsidP="006248DA">
      <w:pPr>
        <w:widowControl w:val="0"/>
        <w:tabs>
          <w:tab w:val="left" w:pos="20"/>
          <w:tab w:val="left" w:pos="380"/>
        </w:tabs>
        <w:autoSpaceDE w:val="0"/>
        <w:autoSpaceDN w:val="0"/>
        <w:adjustRightInd w:val="0"/>
        <w:jc w:val="both"/>
        <w:rPr>
          <w:rFonts w:ascii="Gautami" w:eastAsia="Cambria" w:hAnsi="Gautami" w:cs="Gautami"/>
          <w:b/>
          <w:bCs/>
          <w:iCs/>
          <w:color w:val="0D0D0D"/>
          <w:sz w:val="72"/>
          <w:szCs w:val="52"/>
          <w:lang w:val="fr-LU"/>
        </w:rPr>
      </w:pPr>
      <w:r w:rsidRPr="006248DA">
        <w:rPr>
          <w:rFonts w:ascii="Gautami" w:eastAsia="Cambria" w:hAnsi="Gautami" w:cs="Gautami"/>
          <w:b/>
          <w:bCs/>
          <w:iCs/>
          <w:color w:val="0D0D0D"/>
          <w:sz w:val="72"/>
          <w:szCs w:val="52"/>
          <w:lang w:val="fr-LU"/>
        </w:rPr>
        <w:t>Fuego y Poder</w:t>
      </w:r>
    </w:p>
    <w:p w:rsidR="001D5EA5" w:rsidRPr="001D5EA5" w:rsidRDefault="001D5EA5" w:rsidP="001D5EA5">
      <w:pPr>
        <w:widowControl w:val="0"/>
        <w:tabs>
          <w:tab w:val="left" w:pos="20"/>
          <w:tab w:val="left" w:pos="380"/>
        </w:tabs>
        <w:autoSpaceDE w:val="0"/>
        <w:autoSpaceDN w:val="0"/>
        <w:adjustRightInd w:val="0"/>
        <w:jc w:val="both"/>
        <w:rPr>
          <w:rFonts w:ascii="Verdana" w:hAnsi="Verdana" w:cs="Verdana"/>
          <w:sz w:val="32"/>
          <w:szCs w:val="32"/>
          <w:lang w:val="es-ES"/>
        </w:rPr>
      </w:pPr>
    </w:p>
    <w:p w:rsidR="001D5EA5" w:rsidRDefault="006248DA" w:rsidP="001D5EA5">
      <w:pPr>
        <w:widowControl w:val="0"/>
        <w:tabs>
          <w:tab w:val="left" w:pos="20"/>
          <w:tab w:val="left" w:pos="380"/>
        </w:tabs>
        <w:autoSpaceDE w:val="0"/>
        <w:autoSpaceDN w:val="0"/>
        <w:adjustRightInd w:val="0"/>
        <w:jc w:val="both"/>
        <w:rPr>
          <w:rFonts w:asciiTheme="majorHAnsi" w:hAnsiTheme="majorHAnsi" w:cs="Verdana"/>
          <w:color w:val="7F7F7F" w:themeColor="text1" w:themeTint="80"/>
          <w:sz w:val="40"/>
          <w:szCs w:val="32"/>
          <w:lang w:val="fr-LU"/>
        </w:rPr>
      </w:pPr>
      <w:r w:rsidRPr="006248DA">
        <w:rPr>
          <w:rFonts w:ascii="Calibri" w:eastAsia="Cambria" w:hAnsi="Calibri" w:cs="Verdana"/>
          <w:color w:val="7F7F7F"/>
          <w:sz w:val="40"/>
          <w:szCs w:val="32"/>
          <w:lang w:val="fr-LU"/>
        </w:rPr>
        <w:t xml:space="preserve">Jesús dice enfáticamente: </w:t>
      </w:r>
      <w:r w:rsidRPr="006248DA">
        <w:rPr>
          <w:rFonts w:ascii="Calibri" w:eastAsia="Cambria" w:hAnsi="Calibri" w:cs="Verdana"/>
          <w:i/>
          <w:iCs/>
          <w:color w:val="7F7F7F"/>
          <w:sz w:val="40"/>
          <w:szCs w:val="32"/>
          <w:lang w:val="fr-LU"/>
        </w:rPr>
        <w:t>« Mi casa será declarada casa de oración. » (</w:t>
      </w:r>
      <w:r w:rsidRPr="006248DA">
        <w:rPr>
          <w:rFonts w:ascii="Calibri" w:eastAsia="Cambria" w:hAnsi="Calibri" w:cs="Verdana"/>
          <w:color w:val="7F7F7F"/>
          <w:sz w:val="40"/>
          <w:szCs w:val="32"/>
          <w:lang w:val="fr-LU"/>
        </w:rPr>
        <w:t xml:space="preserve">San Mateo 21.13)  El </w:t>
      </w:r>
      <w:r w:rsidRPr="006248DA">
        <w:rPr>
          <w:rFonts w:ascii="Calibri" w:eastAsia="Cambria" w:hAnsi="Calibri" w:cs="Verdana"/>
          <w:color w:val="7F7F7F"/>
          <w:sz w:val="40"/>
          <w:szCs w:val="32"/>
          <w:u w:val="single"/>
          <w:lang w:val="fr-LU"/>
        </w:rPr>
        <w:t>fuego de Dios</w:t>
      </w:r>
      <w:r w:rsidRPr="006248DA">
        <w:rPr>
          <w:rFonts w:ascii="Calibri" w:eastAsia="Cambria" w:hAnsi="Calibri" w:cs="Verdana"/>
          <w:color w:val="7F7F7F"/>
          <w:sz w:val="40"/>
          <w:szCs w:val="32"/>
          <w:lang w:val="fr-LU"/>
        </w:rPr>
        <w:t xml:space="preserve"> ha estado atrayendo gente hacia Él desde el comienzo de los tiempos. A travéz de las Escrituras, el deseo del hombre de acercarse a Dios ha sido alimentado con la conexión </w:t>
      </w:r>
      <w:r w:rsidR="00BE71B2">
        <w:rPr>
          <w:rFonts w:ascii="Calibri" w:eastAsia="Cambria" w:hAnsi="Calibri" w:cs="Verdana"/>
          <w:color w:val="7F7F7F"/>
          <w:sz w:val="40"/>
          <w:szCs w:val="32"/>
          <w:lang w:val="fr-LU"/>
        </w:rPr>
        <w:t>entre el</w:t>
      </w:r>
      <w:r w:rsidRPr="006248DA">
        <w:rPr>
          <w:rFonts w:ascii="Calibri" w:eastAsia="Cambria" w:hAnsi="Calibri" w:cs="Verdana"/>
          <w:color w:val="7F7F7F"/>
          <w:sz w:val="40"/>
          <w:szCs w:val="32"/>
          <w:lang w:val="fr-LU"/>
        </w:rPr>
        <w:t xml:space="preserve"> fuego y el Espíritu Santo</w:t>
      </w:r>
      <w:r>
        <w:rPr>
          <w:rFonts w:asciiTheme="majorHAnsi" w:hAnsiTheme="majorHAnsi" w:cs="Verdana"/>
          <w:color w:val="7F7F7F" w:themeColor="text1" w:themeTint="80"/>
          <w:sz w:val="40"/>
          <w:szCs w:val="32"/>
          <w:lang w:val="fr-LU"/>
        </w:rPr>
        <w:t>.</w:t>
      </w:r>
    </w:p>
    <w:p w:rsidR="006248DA" w:rsidRPr="001D5EA5" w:rsidRDefault="006248DA" w:rsidP="001D5EA5">
      <w:pPr>
        <w:widowControl w:val="0"/>
        <w:tabs>
          <w:tab w:val="left" w:pos="20"/>
          <w:tab w:val="left" w:pos="380"/>
        </w:tabs>
        <w:autoSpaceDE w:val="0"/>
        <w:autoSpaceDN w:val="0"/>
        <w:adjustRightInd w:val="0"/>
        <w:jc w:val="both"/>
        <w:rPr>
          <w:rFonts w:asciiTheme="majorHAnsi" w:hAnsiTheme="majorHAnsi" w:cs="Arial"/>
          <w:color w:val="7F7F7F" w:themeColor="text1" w:themeTint="80"/>
          <w:sz w:val="40"/>
          <w:szCs w:val="32"/>
          <w:lang w:val="es-ES"/>
        </w:rPr>
      </w:pPr>
    </w:p>
    <w:p w:rsidR="006248DA" w:rsidRPr="006248DA" w:rsidRDefault="006248DA" w:rsidP="0062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Times"/>
          <w:color w:val="7F7F7F"/>
          <w:sz w:val="40"/>
          <w:lang w:val="fr-LU"/>
        </w:rPr>
      </w:pPr>
      <w:r w:rsidRPr="006248DA">
        <w:rPr>
          <w:rFonts w:ascii="Calibri" w:eastAsia="Cambria" w:hAnsi="Calibri" w:cs="Times"/>
          <w:color w:val="7F7F7F"/>
          <w:sz w:val="40"/>
          <w:lang w:val="fr-LU"/>
        </w:rPr>
        <w:t xml:space="preserve">La creación del sol por Dios, el sacrificio </w:t>
      </w:r>
      <w:r w:rsidR="00BE71B2">
        <w:rPr>
          <w:rFonts w:ascii="Calibri" w:eastAsia="Cambria" w:hAnsi="Calibri" w:cs="Times"/>
          <w:color w:val="7F7F7F"/>
          <w:sz w:val="40"/>
          <w:lang w:val="fr-LU"/>
        </w:rPr>
        <w:t xml:space="preserve">con </w:t>
      </w:r>
      <w:r w:rsidRPr="006248DA">
        <w:rPr>
          <w:rFonts w:ascii="Calibri" w:eastAsia="Cambria" w:hAnsi="Calibri" w:cs="Times"/>
          <w:color w:val="7F7F7F"/>
          <w:sz w:val="40"/>
          <w:lang w:val="fr-LU"/>
        </w:rPr>
        <w:t>fuego de Abraham, Moisés y la zarza ardie</w:t>
      </w:r>
      <w:r w:rsidR="00BE71B2">
        <w:rPr>
          <w:rFonts w:ascii="Calibri" w:eastAsia="Cambria" w:hAnsi="Calibri" w:cs="Times"/>
          <w:color w:val="7F7F7F"/>
          <w:sz w:val="40"/>
          <w:lang w:val="fr-LU"/>
        </w:rPr>
        <w:t>ndo</w:t>
      </w:r>
      <w:r w:rsidRPr="006248DA">
        <w:rPr>
          <w:rFonts w:ascii="Calibri" w:eastAsia="Cambria" w:hAnsi="Calibri" w:cs="Times"/>
          <w:color w:val="7F7F7F"/>
          <w:sz w:val="40"/>
          <w:lang w:val="fr-LU"/>
        </w:rPr>
        <w:t>, el fuego en el Monte Sinaí, y las llamas en Pentecostés . . . todos nos dirigen hacia un salvador, que tiene pasión por purificar y darles poder a sus hijos.</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7F7F7F" w:themeColor="text1" w:themeTint="80"/>
          <w:sz w:val="40"/>
          <w:lang w:val="es-ES"/>
        </w:rPr>
      </w:pPr>
    </w:p>
    <w:p w:rsidR="006248DA" w:rsidRPr="006248DA" w:rsidRDefault="006248DA" w:rsidP="0062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Times"/>
          <w:color w:val="7F7F7F"/>
          <w:sz w:val="40"/>
          <w:lang w:val="fr-LU"/>
        </w:rPr>
      </w:pPr>
      <w:r w:rsidRPr="006248DA">
        <w:rPr>
          <w:rFonts w:ascii="Calibri" w:eastAsia="Cambria" w:hAnsi="Calibri" w:cs="Times"/>
          <w:color w:val="7F7F7F"/>
          <w:sz w:val="40"/>
          <w:lang w:val="fr-LU"/>
        </w:rPr>
        <w:t xml:space="preserve">El pueblo a nuestro alrededor, roto de espíritu y sufriente, busca una </w:t>
      </w:r>
      <w:r w:rsidRPr="006248DA">
        <w:rPr>
          <w:rFonts w:ascii="Calibri" w:eastAsia="Cambria" w:hAnsi="Calibri" w:cs="Times"/>
          <w:b/>
          <w:bCs/>
          <w:color w:val="7F7F7F"/>
          <w:sz w:val="40"/>
          <w:lang w:val="fr-LU"/>
        </w:rPr>
        <w:t>transformación auténtica</w:t>
      </w:r>
      <w:r w:rsidRPr="006248DA">
        <w:rPr>
          <w:rFonts w:ascii="Calibri" w:eastAsia="Cambria" w:hAnsi="Calibri" w:cs="Times"/>
          <w:color w:val="7F7F7F"/>
          <w:sz w:val="40"/>
          <w:lang w:val="fr-LU"/>
        </w:rPr>
        <w:t>. Todos están sin esperanza y desvalidos, sin un verdadero encuentro con Dios. Cuando los hijos de Dios, a cualquier precio,  busquen su faz  --y nuestros corazones se quemen de preocupación por los perdidos a nuestro alrededor--  el avivamiento vendrà . .  y verdaderas Casas de Oración se formarán.</w:t>
      </w:r>
    </w:p>
    <w:p w:rsidR="001D5EA5" w:rsidRPr="001D5EA5" w:rsidRDefault="008D28CD"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7F7F7F" w:themeColor="text1" w:themeTint="80"/>
          <w:sz w:val="40"/>
          <w:lang w:val="es-ES"/>
        </w:rPr>
      </w:pPr>
      <w:r w:rsidRPr="001D5EA5">
        <w:rPr>
          <w:rFonts w:asciiTheme="majorHAnsi" w:hAnsiTheme="majorHAnsi" w:cs="Times"/>
          <w:color w:val="7F7F7F" w:themeColor="text1" w:themeTint="80"/>
          <w:sz w:val="40"/>
          <w:lang w:val="es-ES"/>
        </w:rPr>
        <w:t xml:space="preserve"> </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Times"/>
          <w:color w:val="7F7F7F" w:themeColor="text1" w:themeTint="80"/>
          <w:sz w:val="40"/>
          <w:lang w:val="es-ES"/>
        </w:rPr>
      </w:pPr>
    </w:p>
    <w:p w:rsidR="006248DA" w:rsidRPr="006248DA" w:rsidRDefault="006248DA" w:rsidP="0062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Times"/>
          <w:i/>
          <w:color w:val="7F7F7F"/>
          <w:sz w:val="40"/>
          <w:lang w:val="fr-LU"/>
        </w:rPr>
      </w:pPr>
      <w:r w:rsidRPr="006248DA">
        <w:rPr>
          <w:rFonts w:ascii="Calibri" w:eastAsia="Cambria" w:hAnsi="Calibri" w:cs="Times"/>
          <w:i/>
          <w:color w:val="7F7F7F"/>
          <w:sz w:val="40"/>
          <w:lang w:val="fr-LU"/>
        </w:rPr>
        <w:t>Lee más acerca de « La Casa de Oración » en la página 19.</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
          <w:iCs/>
          <w:color w:val="4A442A" w:themeColor="background2" w:themeShade="40"/>
          <w:sz w:val="40"/>
          <w:szCs w:val="32"/>
          <w:lang w:val="es-ES"/>
        </w:rPr>
      </w:pPr>
    </w:p>
    <w:p w:rsidR="006248DA" w:rsidRPr="006248DA" w:rsidRDefault="006248DA" w:rsidP="006248DA">
      <w:pPr>
        <w:widowControl w:val="0"/>
        <w:tabs>
          <w:tab w:val="left" w:pos="20"/>
          <w:tab w:val="left" w:pos="7995"/>
        </w:tabs>
        <w:autoSpaceDE w:val="0"/>
        <w:autoSpaceDN w:val="0"/>
        <w:adjustRightInd w:val="0"/>
        <w:jc w:val="both"/>
        <w:rPr>
          <w:rFonts w:ascii="Calibri" w:eastAsia="Cambria" w:hAnsi="Calibri" w:cs="Arial"/>
          <w:b/>
          <w:bCs/>
          <w:i/>
          <w:color w:val="7F7F7F"/>
          <w:sz w:val="40"/>
          <w:szCs w:val="32"/>
          <w:lang w:val="fr-LU"/>
        </w:rPr>
      </w:pPr>
      <w:r w:rsidRPr="006248DA">
        <w:rPr>
          <w:rFonts w:ascii="Calibri" w:eastAsia="Cambria" w:hAnsi="Calibri" w:cs="Arial"/>
          <w:b/>
          <w:bCs/>
          <w:i/>
          <w:color w:val="7F7F7F"/>
          <w:sz w:val="40"/>
          <w:szCs w:val="32"/>
          <w:lang w:val="fr-LU"/>
        </w:rPr>
        <w:t>Amado Señor, nos humillamos delante de ti en el altar de sacrificios, honrándote con el fuego de la Alabanza y la Adoración.</w:t>
      </w:r>
    </w:p>
    <w:p w:rsidR="001D5EA5" w:rsidRPr="001D5EA5" w:rsidRDefault="006248DA" w:rsidP="006248DA">
      <w:pPr>
        <w:widowControl w:val="0"/>
        <w:tabs>
          <w:tab w:val="left" w:pos="20"/>
          <w:tab w:val="left" w:pos="7995"/>
        </w:tabs>
        <w:autoSpaceDE w:val="0"/>
        <w:autoSpaceDN w:val="0"/>
        <w:adjustRightInd w:val="0"/>
        <w:jc w:val="both"/>
        <w:rPr>
          <w:rFonts w:asciiTheme="majorHAnsi" w:hAnsiTheme="majorHAnsi" w:cs="Arial"/>
          <w:b/>
          <w:color w:val="4A442A" w:themeColor="background2" w:themeShade="40"/>
          <w:sz w:val="40"/>
          <w:szCs w:val="32"/>
          <w:lang w:val="es-ES"/>
        </w:rPr>
      </w:pPr>
      <w:r w:rsidRPr="001D5EA5">
        <w:rPr>
          <w:rFonts w:asciiTheme="majorHAnsi" w:hAnsiTheme="majorHAnsi" w:cs="Arial"/>
          <w:b/>
          <w:color w:val="4A442A" w:themeColor="background2" w:themeShade="40"/>
          <w:sz w:val="40"/>
          <w:szCs w:val="32"/>
          <w:lang w:val="es-ES"/>
        </w:rPr>
        <w:tab/>
      </w:r>
      <w:r w:rsidRPr="001D5EA5">
        <w:rPr>
          <w:rFonts w:asciiTheme="majorHAnsi" w:hAnsiTheme="majorHAnsi" w:cs="Arial"/>
          <w:b/>
          <w:color w:val="4A442A" w:themeColor="background2" w:themeShade="40"/>
          <w:sz w:val="40"/>
          <w:szCs w:val="32"/>
          <w:lang w:val="es-ES"/>
        </w:rPr>
        <w:tab/>
      </w:r>
    </w:p>
    <w:p w:rsidR="006248DA" w:rsidRPr="00F03266" w:rsidRDefault="006248DA" w:rsidP="006248DA">
      <w:pPr>
        <w:widowControl w:val="0"/>
        <w:tabs>
          <w:tab w:val="left" w:pos="20"/>
          <w:tab w:val="left" w:pos="380"/>
        </w:tabs>
        <w:autoSpaceDE w:val="0"/>
        <w:autoSpaceDN w:val="0"/>
        <w:adjustRightInd w:val="0"/>
        <w:ind w:left="720" w:right="720"/>
        <w:jc w:val="both"/>
        <w:rPr>
          <w:rFonts w:ascii="Gautami" w:eastAsia="Cambria" w:hAnsi="Gautami" w:cs="Gautami"/>
          <w:b/>
          <w:color w:val="1B1D7E"/>
          <w:sz w:val="36"/>
          <w:szCs w:val="36"/>
          <w:lang w:val="es-ES"/>
        </w:rPr>
      </w:pPr>
      <w:r w:rsidRPr="006248DA">
        <w:rPr>
          <w:rFonts w:ascii="Gautami" w:eastAsia="Cambria" w:hAnsi="Gautami" w:cs="Gautami"/>
          <w:b/>
          <w:i/>
          <w:iCs/>
          <w:color w:val="1B1D7E"/>
          <w:sz w:val="36"/>
          <w:szCs w:val="36"/>
          <w:lang w:val="fr-LU"/>
        </w:rPr>
        <w:t xml:space="preserve">«Por eso debemos alabar siempre a Dios por medio de Jesucristo. Esta alabanza es el sacrificio que debemos ofrecer. ¡Alabémoslo, pues, con nuestros labios! No se olviden ustedes de hacer el bien y de compartir con otros lo que tienen; porque estos son los sacrificios que agradan a Dios.» </w:t>
      </w:r>
      <w:r w:rsidRPr="006248DA">
        <w:rPr>
          <w:rFonts w:ascii="Gautami" w:eastAsia="Cambria" w:hAnsi="Gautami" w:cs="Gautami"/>
          <w:b/>
          <w:color w:val="1B1D7E"/>
          <w:sz w:val="36"/>
          <w:szCs w:val="36"/>
          <w:lang w:val="fr-LU"/>
        </w:rPr>
        <w:t xml:space="preserve"> </w:t>
      </w:r>
      <w:r w:rsidRPr="00F03266">
        <w:rPr>
          <w:rFonts w:ascii="Gautami" w:eastAsia="Cambria" w:hAnsi="Gautami" w:cs="Gautami"/>
          <w:b/>
          <w:color w:val="1B1D7E"/>
          <w:sz w:val="36"/>
          <w:szCs w:val="36"/>
          <w:lang w:val="es-ES"/>
        </w:rPr>
        <w:t>Hebreos 13.15-16</w:t>
      </w:r>
    </w:p>
    <w:p w:rsidR="001D5EA5" w:rsidRPr="00F03266" w:rsidRDefault="001D5EA5" w:rsidP="001D5EA5">
      <w:pPr>
        <w:widowControl w:val="0"/>
        <w:tabs>
          <w:tab w:val="left" w:pos="20"/>
          <w:tab w:val="left" w:pos="380"/>
        </w:tabs>
        <w:autoSpaceDE w:val="0"/>
        <w:autoSpaceDN w:val="0"/>
        <w:adjustRightInd w:val="0"/>
        <w:jc w:val="both"/>
        <w:rPr>
          <w:rFonts w:asciiTheme="majorHAnsi" w:hAnsiTheme="majorHAnsi" w:cs="Verdana"/>
          <w:color w:val="7F7F7F" w:themeColor="text1" w:themeTint="80"/>
          <w:sz w:val="40"/>
          <w:szCs w:val="32"/>
          <w:lang w:val="es-ES"/>
        </w:rPr>
      </w:pPr>
    </w:p>
    <w:p w:rsidR="001D5EA5" w:rsidRPr="00814E95" w:rsidRDefault="00814E95" w:rsidP="001D5EA5">
      <w:pPr>
        <w:widowControl w:val="0"/>
        <w:tabs>
          <w:tab w:val="left" w:pos="20"/>
          <w:tab w:val="left" w:pos="380"/>
        </w:tabs>
        <w:autoSpaceDE w:val="0"/>
        <w:autoSpaceDN w:val="0"/>
        <w:adjustRightInd w:val="0"/>
        <w:jc w:val="both"/>
        <w:rPr>
          <w:rFonts w:asciiTheme="majorHAnsi" w:hAnsiTheme="majorHAnsi" w:cs="Verdana"/>
          <w:b/>
          <w:i/>
          <w:sz w:val="40"/>
          <w:szCs w:val="32"/>
          <w:lang w:val="es-ES"/>
        </w:rPr>
      </w:pPr>
      <w:r w:rsidRPr="000868BE">
        <w:rPr>
          <w:rFonts w:asciiTheme="majorHAnsi" w:hAnsiTheme="majorHAnsi" w:cs="Verdana"/>
          <w:b/>
          <w:i/>
          <w:sz w:val="40"/>
          <w:szCs w:val="32"/>
          <w:lang w:val="es-ES"/>
        </w:rPr>
        <w:t xml:space="preserve">Juntos, suplicamos que el fuego iluminador del Espíritu Santo caiga sobre nuestra Reunión de Oración hoy. Humildemente rogamos por el poder de tu Espíritu para guiarnos a la Pureza, Claridad, y Esperanza que vienen solo de ti. </w:t>
      </w:r>
    </w:p>
    <w:p w:rsidR="00814E95" w:rsidRPr="00F03266" w:rsidRDefault="00814E95" w:rsidP="001D5EA5">
      <w:pPr>
        <w:widowControl w:val="0"/>
        <w:tabs>
          <w:tab w:val="left" w:pos="20"/>
          <w:tab w:val="left" w:pos="380"/>
        </w:tabs>
        <w:autoSpaceDE w:val="0"/>
        <w:autoSpaceDN w:val="0"/>
        <w:adjustRightInd w:val="0"/>
        <w:jc w:val="both"/>
        <w:rPr>
          <w:rFonts w:asciiTheme="majorHAnsi" w:hAnsiTheme="majorHAnsi" w:cs="Verdana"/>
          <w:b/>
          <w:i/>
          <w:color w:val="7F7F7F" w:themeColor="text1" w:themeTint="80"/>
          <w:sz w:val="40"/>
          <w:szCs w:val="32"/>
          <w:lang w:val="es-ES"/>
        </w:rPr>
      </w:pPr>
    </w:p>
    <w:p w:rsidR="006248DA" w:rsidRPr="00EE1359" w:rsidRDefault="006248DA" w:rsidP="0062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eastAsia="Cambria" w:hAnsi="Calibri" w:cs="Verdana"/>
          <w:b/>
          <w:bCs/>
          <w:color w:val="7F7F7F"/>
          <w:sz w:val="40"/>
          <w:szCs w:val="32"/>
          <w:lang w:val="es-ES"/>
        </w:rPr>
      </w:pPr>
      <w:r w:rsidRPr="00EE1359">
        <w:rPr>
          <w:rFonts w:ascii="Calibri" w:eastAsia="Cambria" w:hAnsi="Calibri" w:cs="Verdana"/>
          <w:b/>
          <w:bCs/>
          <w:color w:val="7F7F7F"/>
          <w:sz w:val="40"/>
          <w:szCs w:val="32"/>
          <w:lang w:val="es-ES"/>
        </w:rPr>
        <w:t>Unidos, comenzamos cantando alabanzas a nuestro Señor.</w:t>
      </w:r>
    </w:p>
    <w:p w:rsidR="001D5EA5" w:rsidRPr="00EE1359"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Arial"/>
          <w:iCs/>
          <w:color w:val="215868" w:themeColor="accent5" w:themeShade="80"/>
          <w:sz w:val="40"/>
          <w:szCs w:val="32"/>
          <w:lang w:val="es-ES"/>
        </w:rPr>
      </w:pPr>
    </w:p>
    <w:p w:rsidR="001D5EA5" w:rsidRPr="00EE1359" w:rsidRDefault="001D5EA5"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pPr>
    </w:p>
    <w:p w:rsidR="001D5EA5" w:rsidRPr="00EE1359" w:rsidRDefault="001D5EA5"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pPr>
    </w:p>
    <w:p w:rsidR="006248DA" w:rsidRPr="006248DA" w:rsidRDefault="006248DA" w:rsidP="006248D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2" w:right="720" w:hanging="562"/>
        <w:jc w:val="center"/>
        <w:rPr>
          <w:rFonts w:ascii="Tw Cen MT" w:eastAsia="Cambria" w:hAnsi="Tw Cen MT" w:cs="Arial"/>
          <w:color w:val="548DD4"/>
          <w:sz w:val="40"/>
          <w:szCs w:val="38"/>
          <w:lang w:val="fr-LU"/>
        </w:rPr>
      </w:pPr>
      <w:r w:rsidRPr="006248DA">
        <w:rPr>
          <w:rFonts w:ascii="Tw Cen MT" w:eastAsia="Cambria" w:hAnsi="Tw Cen MT" w:cs="Arial"/>
          <w:color w:val="548DD4"/>
          <w:sz w:val="40"/>
          <w:szCs w:val="38"/>
          <w:lang w:val="fr-LU"/>
        </w:rPr>
        <w:t>« No ores sólo cuando tienes deseos de orar. Has una cita con el Señor y mantenla. Los humanos son poderosos cuando están de rodillas ante Dios.»</w:t>
      </w:r>
    </w:p>
    <w:p w:rsidR="006248DA" w:rsidRPr="006248DA" w:rsidRDefault="006248DA" w:rsidP="006248D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2" w:right="720" w:hanging="562"/>
        <w:jc w:val="center"/>
        <w:rPr>
          <w:rFonts w:ascii="Tw Cen MT" w:eastAsia="Cambria" w:hAnsi="Tw Cen MT" w:cs="Arial"/>
          <w:color w:val="548DD4"/>
          <w:sz w:val="40"/>
          <w:szCs w:val="38"/>
          <w:lang w:val="fr-LU"/>
        </w:rPr>
      </w:pPr>
      <w:r w:rsidRPr="006248DA">
        <w:rPr>
          <w:rFonts w:ascii="Tw Cen MT" w:eastAsia="Cambria" w:hAnsi="Tw Cen MT" w:cs="Arial"/>
          <w:color w:val="548DD4"/>
          <w:sz w:val="40"/>
          <w:szCs w:val="38"/>
          <w:lang w:val="fr-LU"/>
        </w:rPr>
        <w:t>--Corrie ten Boom</w:t>
      </w:r>
    </w:p>
    <w:p w:rsidR="001D5EA5" w:rsidRPr="001D5EA5" w:rsidRDefault="001D5EA5"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pPr>
    </w:p>
    <w:p w:rsidR="001D5EA5" w:rsidRPr="001D5EA5" w:rsidRDefault="00774642"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pPr>
      <w:r>
        <w:rPr>
          <w:rFonts w:ascii="Verdana" w:hAnsi="Verdana" w:cs="Zapfino"/>
          <w:iCs/>
          <w:noProof/>
          <w:color w:val="1D1B11" w:themeColor="background2" w:themeShade="1A"/>
          <w:sz w:val="40"/>
          <w:szCs w:val="52"/>
        </w:rPr>
        <w:drawing>
          <wp:anchor distT="0" distB="0" distL="23495" distR="22860" simplePos="0" relativeHeight="251765248" behindDoc="0" locked="0" layoutInCell="1" allowOverlap="1">
            <wp:simplePos x="0" y="0"/>
            <wp:positionH relativeFrom="column">
              <wp:posOffset>3243604</wp:posOffset>
            </wp:positionH>
            <wp:positionV relativeFrom="paragraph">
              <wp:posOffset>277136</wp:posOffset>
            </wp:positionV>
            <wp:extent cx="291501" cy="724619"/>
            <wp:effectExtent l="19050" t="0" r="0" b="0"/>
            <wp:wrapNone/>
            <wp:docPr id="2"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1501" cy="724619"/>
                    </a:xfrm>
                    <a:prstGeom prst="rect">
                      <a:avLst/>
                    </a:prstGeom>
                  </pic:spPr>
                </pic:pic>
              </a:graphicData>
            </a:graphic>
          </wp:anchor>
        </w:drawing>
      </w:r>
    </w:p>
    <w:p w:rsidR="001D5EA5" w:rsidRPr="001D5EA5" w:rsidRDefault="001D5EA5"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pPr>
    </w:p>
    <w:p w:rsidR="001D5EA5" w:rsidRPr="001D5EA5" w:rsidRDefault="001D5EA5"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pPr>
    </w:p>
    <w:p w:rsidR="001D5EA5" w:rsidRPr="001D5EA5" w:rsidRDefault="001D5EA5"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pPr>
    </w:p>
    <w:p w:rsidR="001C197F" w:rsidRPr="001D5EA5" w:rsidRDefault="001C197F"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lang w:val="es-ES"/>
        </w:rPr>
        <w:sectPr w:rsidR="001C197F" w:rsidRPr="001D5EA5">
          <w:footerReference w:type="default" r:id="rId12"/>
          <w:type w:val="continuous"/>
          <w:pgSz w:w="12240" w:h="15840" w:code="1"/>
          <w:pgMar w:top="900" w:right="1008" w:bottom="245" w:left="1008" w:header="288" w:footer="288" w:gutter="0"/>
          <w:titlePg/>
          <w:docGrid w:linePitch="326"/>
        </w:sectPr>
      </w:pPr>
    </w:p>
    <w:p w:rsidR="001D5EA5" w:rsidRPr="006248DA" w:rsidRDefault="00F676A2" w:rsidP="0062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utami" w:hAnsi="Gautami" w:cs="Gautami"/>
          <w:bCs/>
          <w:iCs/>
          <w:noProof/>
          <w:color w:val="1B1D7E"/>
          <w:spacing w:val="-20"/>
          <w:sz w:val="72"/>
          <w:szCs w:val="72"/>
          <w:lang w:val="fr-LU"/>
        </w:rPr>
      </w:pPr>
      <w:r>
        <w:rPr>
          <w:rFonts w:ascii="Gautami" w:hAnsi="Gautami" w:cs="Gautami"/>
          <w:iCs/>
          <w:noProof/>
          <w:color w:val="1B1D7E"/>
          <w:sz w:val="72"/>
          <w:szCs w:val="72"/>
        </w:rPr>
        <w:drawing>
          <wp:anchor distT="0" distB="0" distL="23495" distR="22860" simplePos="0" relativeHeight="251718144" behindDoc="0" locked="0" layoutInCell="1" allowOverlap="1">
            <wp:simplePos x="0" y="0"/>
            <wp:positionH relativeFrom="column">
              <wp:posOffset>6544045</wp:posOffset>
            </wp:positionH>
            <wp:positionV relativeFrom="paragraph">
              <wp:posOffset>-243954</wp:posOffset>
            </wp:positionV>
            <wp:extent cx="294848" cy="723332"/>
            <wp:effectExtent l="19050" t="0" r="0" b="0"/>
            <wp:wrapNone/>
            <wp:docPr id="16"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4848" cy="723332"/>
                    </a:xfrm>
                    <a:prstGeom prst="rect">
                      <a:avLst/>
                    </a:prstGeom>
                  </pic:spPr>
                </pic:pic>
              </a:graphicData>
            </a:graphic>
          </wp:anchor>
        </w:drawing>
      </w:r>
      <w:r w:rsidR="006248DA" w:rsidRPr="006248DA">
        <w:rPr>
          <w:rFonts w:ascii="Gautami" w:eastAsia="Cambria" w:hAnsi="Gautami" w:cs="Gautami"/>
          <w:bCs/>
          <w:iCs/>
          <w:noProof/>
          <w:color w:val="1B1D7E"/>
          <w:spacing w:val="-20"/>
          <w:sz w:val="72"/>
          <w:szCs w:val="72"/>
          <w:lang w:val="fr-LU"/>
        </w:rPr>
        <w:t>El Fuego del Espíritu Trae Pureza</w:t>
      </w:r>
    </w:p>
    <w:p w:rsidR="006248DA" w:rsidRPr="001D5EA5" w:rsidRDefault="00A958A2" w:rsidP="001D5EA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Style w:val="SubtleEmphasis"/>
        </w:rPr>
      </w:pPr>
      <w:r w:rsidRPr="00A958A2">
        <w:rPr>
          <w:rFonts w:ascii="Gautami" w:hAnsi="Gautami" w:cs="Gautami"/>
          <w:i/>
          <w:iCs/>
          <w:noProof/>
          <w:color w:val="808080" w:themeColor="background1" w:themeShade="80"/>
          <w:sz w:val="36"/>
          <w:szCs w:val="36"/>
        </w:rPr>
        <w:pict>
          <v:line id="_x0000_s1027" style="position:absolute;z-index:251716096;mso-wrap-edited:f" from="0,.65pt" to="558pt,.65pt" wrapcoords="-58 -2147483648 -87 -2147483648 -87 -2147483648 21745 -2147483648 21774 -2147483648 21774 -2147483648 21658 -2147483648 -58 -2147483648" strokecolor="#1b1d7e" strokeweight="3.5pt">
            <v:fill o:detectmouseclick="t"/>
            <v:shadow on="t" color="white [3212]" opacity="22938f" offset="0"/>
          </v:line>
        </w:pict>
      </w:r>
    </w:p>
    <w:p w:rsidR="006248DA" w:rsidRPr="006248DA" w:rsidRDefault="006248DA" w:rsidP="006248DA">
      <w:pPr>
        <w:widowControl w:val="0"/>
        <w:tabs>
          <w:tab w:val="left" w:pos="380"/>
          <w:tab w:val="left" w:pos="540"/>
        </w:tabs>
        <w:autoSpaceDE w:val="0"/>
        <w:autoSpaceDN w:val="0"/>
        <w:adjustRightInd w:val="0"/>
        <w:jc w:val="both"/>
        <w:rPr>
          <w:rFonts w:ascii="Gautami" w:eastAsia="Cambria" w:hAnsi="Gautami" w:cs="Gautami"/>
          <w:bCs/>
          <w:i/>
          <w:iCs/>
          <w:color w:val="808080"/>
          <w:sz w:val="40"/>
          <w:szCs w:val="40"/>
          <w:lang w:val="fr-LU"/>
        </w:rPr>
      </w:pPr>
      <w:r w:rsidRPr="006248DA">
        <w:rPr>
          <w:rFonts w:ascii="Gautami" w:eastAsia="Cambria" w:hAnsi="Gautami" w:cs="Gautami"/>
          <w:bCs/>
          <w:i/>
          <w:iCs/>
          <w:color w:val="808080"/>
          <w:sz w:val="40"/>
          <w:szCs w:val="40"/>
          <w:lang w:val="fr-LU"/>
        </w:rPr>
        <w:t>Le damos la bienvenida al fuego iluminador del Espíritu Santo a través de nuestra Confesión y Humildad individual y corporativa.</w:t>
      </w:r>
    </w:p>
    <w:p w:rsidR="009855C1" w:rsidRPr="001D5EA5" w:rsidRDefault="009855C1" w:rsidP="001D5EA5">
      <w:pPr>
        <w:widowControl w:val="0"/>
        <w:autoSpaceDE w:val="0"/>
        <w:autoSpaceDN w:val="0"/>
        <w:adjustRightInd w:val="0"/>
        <w:rPr>
          <w:rFonts w:asciiTheme="majorHAnsi" w:hAnsiTheme="majorHAnsi" w:cs="Zapfino"/>
          <w:i/>
          <w:iCs/>
          <w:color w:val="7F7F7F" w:themeColor="text1" w:themeTint="80"/>
          <w:sz w:val="40"/>
          <w:szCs w:val="40"/>
          <w:lang w:val="es-ES"/>
        </w:rPr>
      </w:pPr>
    </w:p>
    <w:p w:rsidR="006248DA" w:rsidRPr="00EE1359" w:rsidRDefault="006248DA" w:rsidP="006248DA">
      <w:pPr>
        <w:widowControl w:val="0"/>
        <w:autoSpaceDE w:val="0"/>
        <w:autoSpaceDN w:val="0"/>
        <w:adjustRightInd w:val="0"/>
        <w:rPr>
          <w:rFonts w:ascii="Calibri" w:eastAsia="Cambria" w:hAnsi="Calibri" w:cs="Zapfino"/>
          <w:bCs/>
          <w:i/>
          <w:iCs/>
          <w:color w:val="7F7F7F"/>
          <w:sz w:val="40"/>
          <w:szCs w:val="40"/>
          <w:lang w:val="es-ES"/>
        </w:rPr>
      </w:pPr>
      <w:r w:rsidRPr="00EE1359">
        <w:rPr>
          <w:rFonts w:ascii="Calibri" w:eastAsia="Cambria" w:hAnsi="Calibri" w:cs="Zapfino"/>
          <w:bCs/>
          <w:i/>
          <w:iCs/>
          <w:color w:val="7F7F7F"/>
          <w:sz w:val="40"/>
          <w:szCs w:val="40"/>
          <w:lang w:val="es-ES"/>
        </w:rPr>
        <w:t>Juntos y unidos, vamos a orar :</w:t>
      </w:r>
    </w:p>
    <w:p w:rsidR="001D5EA5" w:rsidRPr="00EE1359" w:rsidRDefault="001D5EA5" w:rsidP="001D5EA5">
      <w:pPr>
        <w:widowControl w:val="0"/>
        <w:autoSpaceDE w:val="0"/>
        <w:autoSpaceDN w:val="0"/>
        <w:adjustRightInd w:val="0"/>
        <w:rPr>
          <w:rFonts w:asciiTheme="majorHAnsi" w:hAnsiTheme="majorHAnsi" w:cs="Zapfino"/>
          <w:b/>
          <w:iCs/>
          <w:color w:val="7F7F7F" w:themeColor="text1" w:themeTint="80"/>
          <w:sz w:val="20"/>
          <w:szCs w:val="20"/>
          <w:lang w:val="es-ES"/>
        </w:rPr>
      </w:pPr>
    </w:p>
    <w:p w:rsidR="001D5EA5" w:rsidRPr="00EE1359"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utura" w:hAnsi="Futura"/>
          <w:iCs/>
          <w:color w:val="1B1D7E"/>
          <w:sz w:val="16"/>
          <w:szCs w:val="16"/>
          <w:lang w:val="es-ES"/>
        </w:rPr>
      </w:pPr>
    </w:p>
    <w:p w:rsidR="00D05538" w:rsidRPr="001D5EA5" w:rsidRDefault="00D05538" w:rsidP="00D05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w Cen MT" w:eastAsia="Cambria" w:hAnsi="Tw Cen MT" w:cs="Gautami"/>
          <w:iCs/>
          <w:color w:val="0D0D0D"/>
          <w:sz w:val="64"/>
          <w:szCs w:val="64"/>
          <w:u w:val="single"/>
          <w:lang w:val="es-ES"/>
        </w:rPr>
      </w:pPr>
      <w:r w:rsidRPr="001D5EA5">
        <w:rPr>
          <w:rFonts w:ascii="Tw Cen MT" w:eastAsia="Cambria" w:hAnsi="Tw Cen MT" w:cs="Gautami"/>
          <w:iCs/>
          <w:color w:val="0D0D0D"/>
          <w:sz w:val="64"/>
          <w:szCs w:val="64"/>
          <w:u w:val="single"/>
          <w:lang w:val="es-ES"/>
        </w:rPr>
        <w:t>Oración de Confesión</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w Cen MT" w:hAnsi="Tw Cen MT" w:cs="Gautami"/>
          <w:iCs/>
          <w:color w:val="0D0D0D" w:themeColor="text1" w:themeTint="F2"/>
          <w:sz w:val="18"/>
          <w:szCs w:val="18"/>
          <w:lang w:val="es-ES"/>
        </w:rPr>
      </w:pPr>
    </w:p>
    <w:p w:rsidR="00D05538" w:rsidRPr="00D05538" w:rsidRDefault="006F6069"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Pr>
          <w:rFonts w:ascii="Calibri" w:eastAsia="Cambria" w:hAnsi="Calibri" w:cs="Gautami"/>
          <w:b/>
          <w:bCs/>
          <w:iCs/>
          <w:color w:val="0D0D0D"/>
          <w:sz w:val="42"/>
          <w:szCs w:val="42"/>
          <w:lang w:val="fr-LU"/>
        </w:rPr>
        <w:t>Misericordioso</w:t>
      </w:r>
      <w:r w:rsidR="00D05538" w:rsidRPr="00D05538">
        <w:rPr>
          <w:rFonts w:ascii="Calibri" w:eastAsia="Cambria" w:hAnsi="Calibri" w:cs="Gautami"/>
          <w:b/>
          <w:bCs/>
          <w:iCs/>
          <w:color w:val="0D0D0D"/>
          <w:sz w:val="42"/>
          <w:szCs w:val="42"/>
          <w:lang w:val="fr-LU"/>
        </w:rPr>
        <w:t xml:space="preserve"> Dios, nuestros pecados son muy pesados para llevar,</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dema</w:t>
      </w:r>
      <w:r w:rsidR="006F6069">
        <w:rPr>
          <w:rFonts w:ascii="Calibri" w:eastAsia="Cambria" w:hAnsi="Calibri" w:cs="Gautami"/>
          <w:b/>
          <w:bCs/>
          <w:iCs/>
          <w:color w:val="0D0D0D"/>
          <w:sz w:val="42"/>
          <w:szCs w:val="42"/>
          <w:lang w:val="fr-LU"/>
        </w:rPr>
        <w:t>s</w:t>
      </w:r>
      <w:r w:rsidRPr="00D05538">
        <w:rPr>
          <w:rFonts w:ascii="Calibri" w:eastAsia="Cambria" w:hAnsi="Calibri" w:cs="Gautami"/>
          <w:b/>
          <w:bCs/>
          <w:iCs/>
          <w:color w:val="0D0D0D"/>
          <w:sz w:val="42"/>
          <w:szCs w:val="42"/>
          <w:lang w:val="fr-LU"/>
        </w:rPr>
        <w:t>iado reales para esconder, y muy profundos para deshacer.</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Perdona lo que nuestros labios tiemblan al decir,</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 xml:space="preserve">lo que nuestros corazones ya no pueden soportar, </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y lo que ha llegado a ser para nosotros</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un fuego consumidor</w:t>
      </w:r>
      <w:r w:rsidR="006F6069">
        <w:rPr>
          <w:rFonts w:ascii="Calibri" w:eastAsia="Cambria" w:hAnsi="Calibri" w:cs="Gautami"/>
          <w:b/>
          <w:bCs/>
          <w:iCs/>
          <w:color w:val="0D0D0D"/>
          <w:sz w:val="42"/>
          <w:szCs w:val="42"/>
          <w:lang w:val="fr-LU"/>
        </w:rPr>
        <w:t xml:space="preserve"> de juicio.</w:t>
      </w:r>
      <w:r w:rsidRPr="00D05538">
        <w:rPr>
          <w:rFonts w:ascii="Calibri" w:eastAsia="Cambria" w:hAnsi="Calibri" w:cs="Gautami"/>
          <w:b/>
          <w:bCs/>
          <w:iCs/>
          <w:color w:val="0D0D0D"/>
          <w:sz w:val="42"/>
          <w:szCs w:val="42"/>
          <w:lang w:val="fr-LU"/>
        </w:rPr>
        <w:t>.</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Libéranos del pasado que no pedemos cambiar;</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ábrenos a un futuro en el que podamos ser cambiados;</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y danos la gracia para crecer más y más</w:t>
      </w:r>
    </w:p>
    <w:p w:rsidR="00D05538" w:rsidRPr="00D05538" w:rsidRDefault="006F6069"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Pr>
          <w:rFonts w:ascii="Calibri" w:eastAsia="Cambria" w:hAnsi="Calibri" w:cs="Gautami"/>
          <w:b/>
          <w:bCs/>
          <w:iCs/>
          <w:color w:val="0D0D0D"/>
          <w:sz w:val="42"/>
          <w:szCs w:val="42"/>
          <w:lang w:val="fr-LU"/>
        </w:rPr>
        <w:t xml:space="preserve">en tu imagen y semejanza </w:t>
      </w:r>
      <w:r w:rsidR="00D05538" w:rsidRPr="00D05538">
        <w:rPr>
          <w:rFonts w:ascii="Calibri" w:eastAsia="Cambria" w:hAnsi="Calibri" w:cs="Gautami"/>
          <w:b/>
          <w:bCs/>
          <w:iCs/>
          <w:color w:val="0D0D0D"/>
          <w:sz w:val="42"/>
          <w:szCs w:val="42"/>
          <w:lang w:val="fr-LU"/>
        </w:rPr>
        <w:t>a través de Jesucristo, la luz del mundo.</w:t>
      </w: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Theme="majorHAnsi" w:hAnsiTheme="majorHAnsi" w:cs="Gautami"/>
          <w:b/>
          <w:bCs/>
          <w:iCs/>
          <w:color w:val="0D0D0D" w:themeColor="text1" w:themeTint="F2"/>
          <w:sz w:val="36"/>
          <w:szCs w:val="36"/>
          <w:lang w:val="fr-LU"/>
        </w:rPr>
      </w:pPr>
    </w:p>
    <w:p w:rsidR="00D05538" w:rsidRPr="00D05538" w:rsidRDefault="00D05538" w:rsidP="00D05538">
      <w:pPr>
        <w:widowControl w:val="0"/>
        <w:tabs>
          <w:tab w:val="left" w:pos="0"/>
          <w:tab w:val="left" w:pos="380"/>
          <w:tab w:val="left" w:pos="540"/>
        </w:tabs>
        <w:autoSpaceDE w:val="0"/>
        <w:autoSpaceDN w:val="0"/>
        <w:adjustRightInd w:val="0"/>
        <w:ind w:left="1120"/>
        <w:jc w:val="both"/>
        <w:rPr>
          <w:rFonts w:ascii="Calibri" w:eastAsia="Cambria" w:hAnsi="Calibri" w:cs="Gautami"/>
          <w:b/>
          <w:bCs/>
          <w:iCs/>
          <w:color w:val="0D0D0D"/>
          <w:sz w:val="42"/>
          <w:szCs w:val="42"/>
          <w:lang w:val="fr-LU"/>
        </w:rPr>
      </w:pPr>
      <w:r w:rsidRPr="00D05538">
        <w:rPr>
          <w:rFonts w:ascii="Calibri" w:eastAsia="Cambria" w:hAnsi="Calibri" w:cs="Gautami"/>
          <w:b/>
          <w:bCs/>
          <w:iCs/>
          <w:color w:val="0D0D0D"/>
          <w:sz w:val="42"/>
          <w:szCs w:val="42"/>
          <w:lang w:val="fr-LU"/>
        </w:rPr>
        <w:t>Amén.</w:t>
      </w:r>
    </w:p>
    <w:p w:rsidR="001D5EA5" w:rsidRPr="001D5EA5" w:rsidRDefault="001D5EA5" w:rsidP="001D5EA5">
      <w:pPr>
        <w:widowControl w:val="0"/>
        <w:tabs>
          <w:tab w:val="left" w:pos="0"/>
          <w:tab w:val="left" w:pos="380"/>
          <w:tab w:val="left" w:pos="540"/>
        </w:tabs>
        <w:autoSpaceDE w:val="0"/>
        <w:autoSpaceDN w:val="0"/>
        <w:adjustRightInd w:val="0"/>
        <w:jc w:val="both"/>
        <w:rPr>
          <w:rFonts w:asciiTheme="majorHAnsi" w:hAnsiTheme="majorHAnsi" w:cs="Arial"/>
          <w:color w:val="4A442A" w:themeColor="background2" w:themeShade="40"/>
          <w:lang w:val="es-ES"/>
        </w:rPr>
      </w:pPr>
    </w:p>
    <w:p w:rsidR="00D05538" w:rsidRPr="00D05538" w:rsidRDefault="00D05538" w:rsidP="00D05538">
      <w:pPr>
        <w:widowControl w:val="0"/>
        <w:tabs>
          <w:tab w:val="left" w:pos="0"/>
          <w:tab w:val="left" w:pos="380"/>
          <w:tab w:val="left" w:pos="540"/>
        </w:tabs>
        <w:autoSpaceDE w:val="0"/>
        <w:autoSpaceDN w:val="0"/>
        <w:adjustRightInd w:val="0"/>
        <w:jc w:val="both"/>
        <w:rPr>
          <w:rFonts w:ascii="Calibri" w:eastAsia="Cambria" w:hAnsi="Calibri" w:cs="Arial"/>
          <w:color w:val="7F7F7F"/>
          <w:sz w:val="40"/>
          <w:szCs w:val="32"/>
          <w:lang w:val="fr-LU"/>
        </w:rPr>
      </w:pPr>
      <w:r w:rsidRPr="00D05538">
        <w:rPr>
          <w:rFonts w:ascii="Calibri" w:eastAsia="Cambria" w:hAnsi="Calibri" w:cs="Arial"/>
          <w:color w:val="7F7F7F"/>
          <w:sz w:val="40"/>
          <w:szCs w:val="32"/>
          <w:lang w:val="fr-LU"/>
        </w:rPr>
        <w:t xml:space="preserve">Nos hemos unido a demostrar verdadero arrepentimiento.  Estamos siguiendo el ejemplo de Israel: </w:t>
      </w:r>
      <w:r w:rsidRPr="00D05538">
        <w:rPr>
          <w:rFonts w:ascii="Calibri" w:eastAsia="Cambria" w:hAnsi="Calibri" w:cs="Arial"/>
          <w:i/>
          <w:iCs/>
          <w:color w:val="7F7F7F"/>
          <w:sz w:val="40"/>
          <w:szCs w:val="32"/>
          <w:lang w:val="fr-LU"/>
        </w:rPr>
        <w:t>«Y todo Israel buscaba con ansias al Señor.»</w:t>
      </w:r>
      <w:r w:rsidRPr="00D05538">
        <w:rPr>
          <w:rFonts w:ascii="Calibri" w:eastAsia="Cambria" w:hAnsi="Calibri" w:cs="Arial"/>
          <w:color w:val="7F7F7F"/>
          <w:sz w:val="40"/>
          <w:szCs w:val="32"/>
          <w:lang w:val="fr-LU"/>
        </w:rPr>
        <w:t xml:space="preserve">  (1 Samuel 7.2)  Inclinémosnos delante de nuestro Creador, de rodillas delante de Dios, a orar y buscar su faz.</w:t>
      </w:r>
    </w:p>
    <w:p w:rsidR="00DA6B32" w:rsidRPr="001D5EA5" w:rsidRDefault="00DA6B32" w:rsidP="001D5EA5">
      <w:pPr>
        <w:widowControl w:val="0"/>
        <w:tabs>
          <w:tab w:val="left" w:pos="0"/>
          <w:tab w:val="left" w:pos="380"/>
          <w:tab w:val="left" w:pos="540"/>
        </w:tabs>
        <w:autoSpaceDE w:val="0"/>
        <w:autoSpaceDN w:val="0"/>
        <w:adjustRightInd w:val="0"/>
        <w:jc w:val="both"/>
        <w:rPr>
          <w:rFonts w:asciiTheme="majorHAnsi" w:hAnsiTheme="majorHAnsi" w:cs="Arial"/>
          <w:iCs/>
          <w:color w:val="7F7F7F" w:themeColor="text1" w:themeTint="80"/>
          <w:sz w:val="40"/>
          <w:szCs w:val="32"/>
          <w:lang w:val="es-ES"/>
        </w:rPr>
      </w:pPr>
    </w:p>
    <w:p w:rsidR="00726533" w:rsidRPr="001D5EA5" w:rsidRDefault="00726533" w:rsidP="001D5EA5">
      <w:pPr>
        <w:widowControl w:val="0"/>
        <w:tabs>
          <w:tab w:val="left" w:pos="0"/>
          <w:tab w:val="left" w:pos="380"/>
          <w:tab w:val="left" w:pos="540"/>
        </w:tabs>
        <w:autoSpaceDE w:val="0"/>
        <w:autoSpaceDN w:val="0"/>
        <w:adjustRightInd w:val="0"/>
        <w:jc w:val="both"/>
        <w:rPr>
          <w:rFonts w:asciiTheme="majorHAnsi" w:hAnsiTheme="majorHAnsi" w:cs="Arial"/>
          <w:iCs/>
          <w:color w:val="7F7F7F" w:themeColor="text1" w:themeTint="80"/>
          <w:sz w:val="40"/>
          <w:szCs w:val="32"/>
          <w:lang w:val="es-ES"/>
        </w:rPr>
      </w:pPr>
    </w:p>
    <w:p w:rsidR="00DA6B32" w:rsidRPr="001D5EA5" w:rsidRDefault="00A958A2" w:rsidP="001D5EA5">
      <w:pPr>
        <w:widowControl w:val="0"/>
        <w:tabs>
          <w:tab w:val="left" w:pos="0"/>
          <w:tab w:val="left" w:pos="380"/>
          <w:tab w:val="left" w:pos="540"/>
        </w:tabs>
        <w:autoSpaceDE w:val="0"/>
        <w:autoSpaceDN w:val="0"/>
        <w:adjustRightInd w:val="0"/>
        <w:jc w:val="both"/>
        <w:rPr>
          <w:rFonts w:asciiTheme="majorHAnsi" w:hAnsiTheme="majorHAnsi" w:cs="Arial"/>
          <w:i/>
          <w:iCs/>
          <w:color w:val="548DD4" w:themeColor="text2" w:themeTint="99"/>
          <w:sz w:val="52"/>
          <w:szCs w:val="52"/>
          <w:lang w:val="es-ES"/>
        </w:rPr>
      </w:pPr>
      <w:r w:rsidRPr="000868BE">
        <w:rPr>
          <w:rFonts w:asciiTheme="majorHAnsi" w:hAnsiTheme="majorHAnsi" w:cs="Arial"/>
          <w:i/>
          <w:iCs/>
          <w:noProof/>
          <w:color w:val="548DD4" w:themeColor="text2" w:themeTint="99"/>
          <w:sz w:val="52"/>
          <w:szCs w:val="52"/>
        </w:rPr>
        <w:pict>
          <v:shapetype id="_x0000_t32" coordsize="21600,21600" o:spt="32" o:oned="t" path="m0,0l21600,21600e" filled="f">
            <v:path arrowok="t" fillok="f" o:connecttype="none"/>
            <o:lock v:ext="edit" shapetype="t"/>
          </v:shapetype>
          <v:shape id="_x0000_s1030" type="#_x0000_t32" style="position:absolute;left:0;text-align:left;margin-left:-.15pt;margin-top:29.9pt;width:508.1pt;height:0;z-index:251729408" o:connectortype="straight" strokecolor="#548dd4 [1951]"/>
        </w:pict>
      </w:r>
      <w:r w:rsidR="006F6069" w:rsidRPr="000868BE">
        <w:rPr>
          <w:rFonts w:asciiTheme="majorHAnsi" w:hAnsiTheme="majorHAnsi" w:cs="Arial"/>
          <w:i/>
          <w:iCs/>
          <w:color w:val="548DD4" w:themeColor="text2" w:themeTint="99"/>
          <w:sz w:val="52"/>
          <w:szCs w:val="52"/>
          <w:lang w:val="es-ES"/>
        </w:rPr>
        <w:t xml:space="preserve">Tiempo Personal de Oración </w:t>
      </w:r>
    </w:p>
    <w:p w:rsidR="00726533" w:rsidRPr="001D5EA5" w:rsidRDefault="00726533"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i/>
          <w:iCs/>
          <w:color w:val="7F7F7F" w:themeColor="text1" w:themeTint="80"/>
          <w:sz w:val="40"/>
          <w:szCs w:val="32"/>
          <w:lang w:val="es-ES"/>
        </w:rPr>
      </w:pPr>
    </w:p>
    <w:p w:rsidR="00D05538" w:rsidRPr="00D05538" w:rsidRDefault="00DA6B32" w:rsidP="00D05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eastAsia="Cambria" w:hAnsi="Calibri" w:cs="Arial"/>
          <w:bCs/>
          <w:i/>
          <w:iCs/>
          <w:color w:val="7F7F7F"/>
          <w:sz w:val="40"/>
          <w:szCs w:val="32"/>
          <w:lang w:val="fr-LU"/>
        </w:rPr>
      </w:pPr>
      <w:r w:rsidRPr="00D05538">
        <w:rPr>
          <w:rFonts w:asciiTheme="majorHAnsi" w:hAnsiTheme="majorHAnsi" w:cs="Arial"/>
          <w:i/>
          <w:iCs/>
          <w:noProof/>
          <w:color w:val="7F7F7F" w:themeColor="text1" w:themeTint="80"/>
          <w:sz w:val="40"/>
          <w:szCs w:val="32"/>
        </w:rPr>
        <w:drawing>
          <wp:anchor distT="0" distB="0" distL="23495" distR="22860" simplePos="0" relativeHeight="251676160" behindDoc="0" locked="0" layoutInCell="1" allowOverlap="1">
            <wp:simplePos x="0" y="0"/>
            <wp:positionH relativeFrom="column">
              <wp:posOffset>34578</wp:posOffset>
            </wp:positionH>
            <wp:positionV relativeFrom="paragraph">
              <wp:posOffset>9058</wp:posOffset>
            </wp:positionV>
            <wp:extent cx="101719" cy="276045"/>
            <wp:effectExtent l="19050" t="0" r="0" b="0"/>
            <wp:wrapNone/>
            <wp:docPr id="6"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19" cy="276045"/>
                    </a:xfrm>
                    <a:prstGeom prst="rect">
                      <a:avLst/>
                    </a:prstGeom>
                    <a:noFill/>
                    <a:ln>
                      <a:noFill/>
                    </a:ln>
                  </pic:spPr>
                </pic:pic>
              </a:graphicData>
            </a:graphic>
          </wp:anchor>
        </w:drawing>
      </w:r>
      <w:r w:rsidR="00D05538" w:rsidRPr="00D05538">
        <w:rPr>
          <w:rFonts w:ascii="Calibri" w:eastAsia="Cambria" w:hAnsi="Calibri" w:cs="Arial"/>
          <w:bCs/>
          <w:i/>
          <w:iCs/>
          <w:color w:val="7F7F7F"/>
          <w:sz w:val="40"/>
          <w:szCs w:val="32"/>
          <w:lang w:val="fr-LU"/>
        </w:rPr>
        <w:t>Pide a Dios que te revele cualquier cosa que te impida conocer a Cristo íntimamente.</w:t>
      </w:r>
    </w:p>
    <w:p w:rsidR="00DA6B32" w:rsidRPr="001D5EA5" w:rsidRDefault="00DA6B32"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i/>
          <w:iCs/>
          <w:color w:val="7F7F7F" w:themeColor="text1" w:themeTint="80"/>
          <w:lang w:val="es-ES"/>
        </w:rPr>
      </w:pPr>
    </w:p>
    <w:p w:rsidR="00D05538" w:rsidRPr="00D05538" w:rsidRDefault="00D05538" w:rsidP="00D05538">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Gautami" w:eastAsia="Cambria" w:hAnsi="Gautami" w:cs="Gautami"/>
          <w:b/>
          <w:i/>
          <w:iCs/>
          <w:color w:val="1B1D7E"/>
          <w:sz w:val="36"/>
          <w:szCs w:val="36"/>
          <w:lang w:val="fr-LU"/>
        </w:rPr>
      </w:pPr>
      <w:r w:rsidRPr="00D05538">
        <w:rPr>
          <w:rFonts w:ascii="Gautami" w:eastAsia="Cambria" w:hAnsi="Gautami" w:cs="Gautami"/>
          <w:b/>
          <w:i/>
          <w:iCs/>
          <w:color w:val="1B1D7E"/>
          <w:sz w:val="36"/>
          <w:szCs w:val="36"/>
          <w:lang w:val="fr-LU"/>
        </w:rPr>
        <w:t>«Oh Dios, examíname, reconoce mi corazón;</w:t>
      </w:r>
    </w:p>
    <w:p w:rsidR="00D05538" w:rsidRPr="00D05538" w:rsidRDefault="00D05538" w:rsidP="00D05538">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Gautami" w:eastAsia="Cambria" w:hAnsi="Gautami" w:cs="Gautami"/>
          <w:b/>
          <w:i/>
          <w:iCs/>
          <w:color w:val="1B1D7E"/>
          <w:sz w:val="36"/>
          <w:szCs w:val="36"/>
          <w:lang w:val="fr-LU"/>
        </w:rPr>
      </w:pPr>
      <w:r w:rsidRPr="00D05538">
        <w:rPr>
          <w:rFonts w:ascii="Gautami" w:eastAsia="Cambria" w:hAnsi="Gautami" w:cs="Gautami"/>
          <w:b/>
          <w:i/>
          <w:iCs/>
          <w:color w:val="1B1D7E"/>
          <w:sz w:val="36"/>
          <w:szCs w:val="36"/>
          <w:lang w:val="fr-LU"/>
        </w:rPr>
        <w:t>ponme a prueba, reconoce mis pensamientos;</w:t>
      </w:r>
    </w:p>
    <w:p w:rsidR="00D05538" w:rsidRDefault="00D05538" w:rsidP="00D05538">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Gautami" w:hAnsi="Gautami" w:cs="Gautami"/>
          <w:b/>
          <w:i/>
          <w:iCs/>
          <w:color w:val="1B1D7E"/>
          <w:sz w:val="36"/>
          <w:szCs w:val="36"/>
          <w:lang w:val="fr-LU"/>
        </w:rPr>
      </w:pPr>
      <w:r w:rsidRPr="00D05538">
        <w:rPr>
          <w:rFonts w:ascii="Gautami" w:eastAsia="Cambria" w:hAnsi="Gautami" w:cs="Gautami"/>
          <w:b/>
          <w:i/>
          <w:iCs/>
          <w:color w:val="1B1D7E"/>
          <w:sz w:val="36"/>
          <w:szCs w:val="36"/>
          <w:lang w:val="fr-LU"/>
        </w:rPr>
        <w:t>mira si voy por el camino del mal;</w:t>
      </w:r>
      <w:r>
        <w:rPr>
          <w:rFonts w:ascii="Gautami" w:hAnsi="Gautami" w:cs="Gautami"/>
          <w:b/>
          <w:i/>
          <w:iCs/>
          <w:color w:val="1B1D7E"/>
          <w:sz w:val="36"/>
          <w:szCs w:val="36"/>
          <w:lang w:val="fr-LU"/>
        </w:rPr>
        <w:t xml:space="preserve"> </w:t>
      </w:r>
      <w:r w:rsidRPr="00D05538">
        <w:rPr>
          <w:rFonts w:ascii="Gautami" w:eastAsia="Cambria" w:hAnsi="Gautami" w:cs="Gautami"/>
          <w:b/>
          <w:i/>
          <w:iCs/>
          <w:color w:val="1B1D7E"/>
          <w:sz w:val="36"/>
          <w:szCs w:val="36"/>
          <w:lang w:val="fr-LU"/>
        </w:rPr>
        <w:t xml:space="preserve">y guíame </w:t>
      </w:r>
    </w:p>
    <w:p w:rsidR="00D05538" w:rsidRPr="00D05538" w:rsidRDefault="00D05538" w:rsidP="00D05538">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Gautami" w:eastAsia="Cambria" w:hAnsi="Gautami" w:cs="Gautami"/>
          <w:b/>
          <w:i/>
          <w:iCs/>
          <w:color w:val="1B1D7E"/>
          <w:sz w:val="36"/>
          <w:szCs w:val="36"/>
          <w:lang w:val="fr-LU"/>
        </w:rPr>
      </w:pPr>
      <w:r w:rsidRPr="00D05538">
        <w:rPr>
          <w:rFonts w:ascii="Gautami" w:eastAsia="Cambria" w:hAnsi="Gautami" w:cs="Gautami"/>
          <w:b/>
          <w:i/>
          <w:iCs/>
          <w:color w:val="1B1D7E"/>
          <w:sz w:val="36"/>
          <w:szCs w:val="36"/>
          <w:lang w:val="fr-LU"/>
        </w:rPr>
        <w:t>por el camino eterno.»</w:t>
      </w:r>
      <w:r>
        <w:rPr>
          <w:rFonts w:ascii="Gautami" w:hAnsi="Gautami" w:cs="Gautami"/>
          <w:b/>
          <w:i/>
          <w:iCs/>
          <w:color w:val="1B1D7E"/>
          <w:sz w:val="36"/>
          <w:szCs w:val="36"/>
          <w:lang w:val="fr-LU"/>
        </w:rPr>
        <w:t xml:space="preserve">   </w:t>
      </w:r>
      <w:r w:rsidRPr="00D05538">
        <w:rPr>
          <w:rFonts w:ascii="Gautami" w:eastAsia="Cambria" w:hAnsi="Gautami" w:cs="Gautami"/>
          <w:b/>
          <w:iCs/>
          <w:color w:val="1B1D7E"/>
          <w:sz w:val="36"/>
          <w:szCs w:val="36"/>
          <w:lang w:val="fr-LU"/>
        </w:rPr>
        <w:t>Salmo 139.23, 24</w:t>
      </w:r>
    </w:p>
    <w:p w:rsidR="001D5EA5" w:rsidRPr="001D5EA5" w:rsidRDefault="001D5EA5" w:rsidP="001D5EA5">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Futura" w:hAnsi="Futura" w:cs="Arial"/>
          <w:color w:val="808080" w:themeColor="background1" w:themeShade="80"/>
          <w:sz w:val="36"/>
          <w:szCs w:val="32"/>
          <w:lang w:val="es-ES"/>
        </w:rPr>
      </w:pPr>
    </w:p>
    <w:p w:rsidR="00D05538" w:rsidRPr="00D05538" w:rsidRDefault="00D05538" w:rsidP="00D05538">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20"/>
        <w:jc w:val="both"/>
        <w:rPr>
          <w:rFonts w:ascii="Calibri" w:eastAsia="Cambria" w:hAnsi="Calibri" w:cs="Arial"/>
          <w:color w:val="7F7F7F"/>
          <w:sz w:val="40"/>
          <w:szCs w:val="32"/>
          <w:lang w:val="fr-LU"/>
        </w:rPr>
      </w:pPr>
      <w:r w:rsidRPr="00D05538">
        <w:rPr>
          <w:rFonts w:ascii="Calibri" w:eastAsia="Cambria" w:hAnsi="Calibri" w:cs="Arial"/>
          <w:color w:val="7F7F7F"/>
          <w:sz w:val="40"/>
          <w:szCs w:val="32"/>
          <w:lang w:val="fr-LU"/>
        </w:rPr>
        <w:t>El pecado siempre roba la vitalidad espiritual. El poder espiritual necesario para hacer el trabajo de Dios y tener resultados, solo está a la mano cuando se trata y se maneja el pecado como debe ser.</w:t>
      </w:r>
    </w:p>
    <w:p w:rsidR="001D5EA5" w:rsidRPr="001D5EA5" w:rsidRDefault="00DA6B32" w:rsidP="001D5EA5">
      <w:pPr>
        <w:widowControl w:val="0"/>
        <w:tabs>
          <w:tab w:val="left" w:pos="0"/>
          <w:tab w:val="left" w:pos="90"/>
          <w:tab w:val="left" w:pos="360"/>
          <w:tab w:val="left" w:pos="450"/>
        </w:tabs>
        <w:autoSpaceDE w:val="0"/>
        <w:autoSpaceDN w:val="0"/>
        <w:adjustRightInd w:val="0"/>
        <w:ind w:left="90"/>
        <w:jc w:val="both"/>
        <w:rPr>
          <w:rFonts w:asciiTheme="majorHAnsi" w:hAnsiTheme="majorHAnsi" w:cs="Arial"/>
          <w:color w:val="4A442A" w:themeColor="background2" w:themeShade="40"/>
          <w:sz w:val="40"/>
          <w:szCs w:val="32"/>
          <w:lang w:val="es-ES"/>
        </w:rPr>
      </w:pPr>
      <w:r>
        <w:rPr>
          <w:rFonts w:asciiTheme="majorHAnsi" w:hAnsiTheme="majorHAnsi" w:cs="Arial"/>
          <w:noProof/>
          <w:color w:val="4A442A" w:themeColor="background2" w:themeShade="40"/>
          <w:sz w:val="40"/>
          <w:szCs w:val="32"/>
        </w:rPr>
        <w:drawing>
          <wp:anchor distT="0" distB="0" distL="23495" distR="22860" simplePos="0" relativeHeight="251726336" behindDoc="0" locked="0" layoutInCell="1" allowOverlap="1">
            <wp:simplePos x="0" y="0"/>
            <wp:positionH relativeFrom="column">
              <wp:posOffset>34578</wp:posOffset>
            </wp:positionH>
            <wp:positionV relativeFrom="paragraph">
              <wp:posOffset>292975</wp:posOffset>
            </wp:positionV>
            <wp:extent cx="101719" cy="276045"/>
            <wp:effectExtent l="19050" t="0" r="0" b="0"/>
            <wp:wrapNone/>
            <wp:docPr id="23"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19" cy="276045"/>
                    </a:xfrm>
                    <a:prstGeom prst="rect">
                      <a:avLst/>
                    </a:prstGeom>
                    <a:noFill/>
                    <a:ln>
                      <a:noFill/>
                    </a:ln>
                  </pic:spPr>
                </pic:pic>
              </a:graphicData>
            </a:graphic>
          </wp:anchor>
        </w:drawing>
      </w:r>
    </w:p>
    <w:p w:rsidR="00D05538" w:rsidRPr="00D05538" w:rsidRDefault="00D05538" w:rsidP="00D05538">
      <w:pPr>
        <w:widowControl w:val="0"/>
        <w:tabs>
          <w:tab w:val="left" w:pos="0"/>
          <w:tab w:val="left" w:pos="90"/>
          <w:tab w:val="left" w:pos="360"/>
          <w:tab w:val="left" w:pos="450"/>
        </w:tabs>
        <w:autoSpaceDE w:val="0"/>
        <w:autoSpaceDN w:val="0"/>
        <w:adjustRightInd w:val="0"/>
        <w:spacing w:after="240"/>
        <w:ind w:left="360"/>
        <w:jc w:val="both"/>
        <w:rPr>
          <w:rFonts w:ascii="Calibri" w:eastAsia="Cambria" w:hAnsi="Calibri" w:cs="Arial"/>
          <w:b/>
          <w:bCs/>
          <w:i/>
          <w:iCs/>
          <w:color w:val="7F7F7F"/>
          <w:sz w:val="40"/>
          <w:szCs w:val="32"/>
          <w:lang w:val="fr-LU"/>
        </w:rPr>
      </w:pPr>
      <w:r w:rsidRPr="00D05538">
        <w:rPr>
          <w:rFonts w:ascii="Calibri" w:eastAsia="Cambria" w:hAnsi="Calibri" w:cs="Arial"/>
          <w:bCs/>
          <w:i/>
          <w:iCs/>
          <w:color w:val="7F7F7F"/>
          <w:sz w:val="40"/>
          <w:szCs w:val="32"/>
          <w:lang w:val="fr-LU"/>
        </w:rPr>
        <w:t>Ora para que el Señor te enseñe a ti, a tu familia, y a tu Iglesia el comportamiento que no permite que tu oración llegue al trono de gracia.  Ora para que esas barreras sean removidas por confesión, reconciliación y restitución</w:t>
      </w:r>
      <w:r w:rsidRPr="00D05538">
        <w:rPr>
          <w:rFonts w:ascii="Calibri" w:eastAsia="Cambria" w:hAnsi="Calibri" w:cs="Arial"/>
          <w:b/>
          <w:bCs/>
          <w:i/>
          <w:iCs/>
          <w:color w:val="7F7F7F"/>
          <w:sz w:val="40"/>
          <w:szCs w:val="32"/>
          <w:lang w:val="fr-LU"/>
        </w:rPr>
        <w:t>:</w:t>
      </w:r>
    </w:p>
    <w:p w:rsidR="00D05538" w:rsidRPr="00D05538" w:rsidRDefault="00D05538" w:rsidP="00D05538">
      <w:pPr>
        <w:widowControl w:val="0"/>
        <w:numPr>
          <w:ilvl w:val="0"/>
          <w:numId w:val="33"/>
        </w:numPr>
        <w:tabs>
          <w:tab w:val="left" w:pos="380"/>
          <w:tab w:val="left" w:pos="450"/>
          <w:tab w:val="num" w:pos="720"/>
        </w:tabs>
        <w:autoSpaceDE w:val="0"/>
        <w:autoSpaceDN w:val="0"/>
        <w:adjustRightInd w:val="0"/>
        <w:jc w:val="both"/>
        <w:rPr>
          <w:rFonts w:ascii="Calibri" w:eastAsia="Cambria" w:hAnsi="Calibri" w:cs="Arial"/>
          <w:i/>
          <w:color w:val="7F7F7F"/>
          <w:sz w:val="40"/>
          <w:szCs w:val="32"/>
          <w:lang w:val="fr-LU"/>
        </w:rPr>
      </w:pPr>
      <w:r w:rsidRPr="00D05538">
        <w:rPr>
          <w:rFonts w:ascii="Calibri" w:eastAsia="Cambria" w:hAnsi="Calibri" w:cs="Arial"/>
          <w:i/>
          <w:color w:val="7F7F7F"/>
          <w:sz w:val="40"/>
          <w:szCs w:val="32"/>
          <w:lang w:val="fr-LU"/>
        </w:rPr>
        <w:t>Actitudes . . . Hábitos . . . Estilos de vida</w:t>
      </w:r>
    </w:p>
    <w:p w:rsidR="00D05538" w:rsidRPr="00D05538" w:rsidRDefault="00D05538" w:rsidP="00D05538">
      <w:pPr>
        <w:widowControl w:val="0"/>
        <w:numPr>
          <w:ilvl w:val="0"/>
          <w:numId w:val="33"/>
        </w:numPr>
        <w:tabs>
          <w:tab w:val="left" w:pos="380"/>
          <w:tab w:val="left" w:pos="450"/>
          <w:tab w:val="num" w:pos="720"/>
        </w:tabs>
        <w:autoSpaceDE w:val="0"/>
        <w:autoSpaceDN w:val="0"/>
        <w:adjustRightInd w:val="0"/>
        <w:jc w:val="both"/>
        <w:rPr>
          <w:rFonts w:ascii="Calibri" w:eastAsia="Cambria" w:hAnsi="Calibri" w:cs="Arial"/>
          <w:i/>
          <w:color w:val="7F7F7F"/>
          <w:sz w:val="40"/>
          <w:szCs w:val="32"/>
          <w:lang w:val="fr-LU"/>
        </w:rPr>
      </w:pPr>
      <w:r w:rsidRPr="00D05538">
        <w:rPr>
          <w:rFonts w:ascii="Calibri" w:eastAsia="Cambria" w:hAnsi="Calibri" w:cs="Arial"/>
          <w:i/>
          <w:color w:val="7F7F7F"/>
          <w:sz w:val="40"/>
          <w:szCs w:val="32"/>
          <w:lang w:val="fr-LU"/>
        </w:rPr>
        <w:t> ¿Egoísmos?</w:t>
      </w:r>
    </w:p>
    <w:p w:rsidR="00D05538" w:rsidRPr="00D05538" w:rsidRDefault="00D05538" w:rsidP="00D05538">
      <w:pPr>
        <w:widowControl w:val="0"/>
        <w:numPr>
          <w:ilvl w:val="0"/>
          <w:numId w:val="33"/>
        </w:numPr>
        <w:tabs>
          <w:tab w:val="left" w:pos="380"/>
          <w:tab w:val="left" w:pos="450"/>
          <w:tab w:val="num" w:pos="720"/>
        </w:tabs>
        <w:autoSpaceDE w:val="0"/>
        <w:autoSpaceDN w:val="0"/>
        <w:adjustRightInd w:val="0"/>
        <w:jc w:val="both"/>
        <w:rPr>
          <w:rFonts w:ascii="Calibri" w:eastAsia="Cambria" w:hAnsi="Calibri" w:cs="Arial"/>
          <w:i/>
          <w:color w:val="7F7F7F"/>
          <w:sz w:val="40"/>
          <w:szCs w:val="32"/>
          <w:lang w:val="fr-LU"/>
        </w:rPr>
      </w:pPr>
      <w:r w:rsidRPr="00D05538">
        <w:rPr>
          <w:rFonts w:ascii="Calibri" w:eastAsia="Cambria" w:hAnsi="Calibri" w:cs="Arial"/>
          <w:i/>
          <w:color w:val="7F7F7F"/>
          <w:sz w:val="40"/>
          <w:szCs w:val="32"/>
          <w:lang w:val="fr-LU"/>
        </w:rPr>
        <w:t>Falta de oración, apatía, desobediencia, complacencia.</w:t>
      </w:r>
    </w:p>
    <w:p w:rsidR="00D05538" w:rsidRPr="00D05538" w:rsidRDefault="00D05538" w:rsidP="00D05538">
      <w:pPr>
        <w:widowControl w:val="0"/>
        <w:tabs>
          <w:tab w:val="left" w:pos="380"/>
          <w:tab w:val="left" w:pos="450"/>
        </w:tabs>
        <w:autoSpaceDE w:val="0"/>
        <w:autoSpaceDN w:val="0"/>
        <w:adjustRightInd w:val="0"/>
        <w:jc w:val="both"/>
        <w:rPr>
          <w:rFonts w:ascii="Calibri" w:eastAsia="Cambria" w:hAnsi="Calibri" w:cs="Arial"/>
          <w:color w:val="7F7F7F"/>
          <w:sz w:val="40"/>
          <w:szCs w:val="32"/>
          <w:lang w:val="fr-LU"/>
        </w:rPr>
      </w:pPr>
      <w:r w:rsidRPr="00D05538">
        <w:rPr>
          <w:rFonts w:ascii="Calibri" w:eastAsia="Cambria" w:hAnsi="Calibri" w:cs="Arial"/>
          <w:color w:val="7F7F7F"/>
          <w:sz w:val="40"/>
          <w:szCs w:val="32"/>
          <w:lang w:val="fr-LU"/>
        </w:rPr>
        <w:t xml:space="preserve">Jesús está ordenando a su Iglesia </w:t>
      </w:r>
      <w:r w:rsidR="008C741E">
        <w:rPr>
          <w:rFonts w:ascii="Calibri" w:eastAsia="Cambria" w:hAnsi="Calibri" w:cs="Arial"/>
          <w:color w:val="7F7F7F"/>
          <w:sz w:val="40"/>
          <w:szCs w:val="32"/>
          <w:lang w:val="fr-LU"/>
        </w:rPr>
        <w:t xml:space="preserve">a </w:t>
      </w:r>
      <w:r w:rsidRPr="00D05538">
        <w:rPr>
          <w:rFonts w:ascii="Calibri" w:eastAsia="Cambria" w:hAnsi="Calibri" w:cs="Arial"/>
          <w:color w:val="7F7F7F"/>
          <w:sz w:val="40"/>
          <w:szCs w:val="32"/>
          <w:lang w:val="fr-LU"/>
        </w:rPr>
        <w:t xml:space="preserve">arrepentirse de pecados que son ofensivos a Él y que dañan a </w:t>
      </w:r>
      <w:r w:rsidR="008C741E">
        <w:rPr>
          <w:rFonts w:ascii="Calibri" w:eastAsia="Cambria" w:hAnsi="Calibri" w:cs="Arial"/>
          <w:color w:val="7F7F7F"/>
          <w:sz w:val="40"/>
          <w:szCs w:val="32"/>
          <w:lang w:val="fr-LU"/>
        </w:rPr>
        <w:t>S</w:t>
      </w:r>
      <w:r w:rsidRPr="00D05538">
        <w:rPr>
          <w:rFonts w:ascii="Calibri" w:eastAsia="Cambria" w:hAnsi="Calibri" w:cs="Arial"/>
          <w:color w:val="7F7F7F"/>
          <w:sz w:val="40"/>
          <w:szCs w:val="32"/>
          <w:lang w:val="fr-LU"/>
        </w:rPr>
        <w:t xml:space="preserve">u </w:t>
      </w:r>
      <w:r w:rsidR="008C741E">
        <w:rPr>
          <w:rFonts w:ascii="Calibri" w:eastAsia="Cambria" w:hAnsi="Calibri" w:cs="Arial"/>
          <w:color w:val="7F7F7F"/>
          <w:sz w:val="40"/>
          <w:szCs w:val="32"/>
          <w:lang w:val="fr-LU"/>
        </w:rPr>
        <w:t>p</w:t>
      </w:r>
      <w:r w:rsidRPr="00D05538">
        <w:rPr>
          <w:rFonts w:ascii="Calibri" w:eastAsia="Cambria" w:hAnsi="Calibri" w:cs="Arial"/>
          <w:color w:val="7F7F7F"/>
          <w:sz w:val="40"/>
          <w:szCs w:val="32"/>
          <w:lang w:val="fr-LU"/>
        </w:rPr>
        <w:t>ueblo.</w:t>
      </w:r>
    </w:p>
    <w:p w:rsidR="001D5EA5" w:rsidRPr="001D5EA5" w:rsidRDefault="001D5EA5" w:rsidP="001D5EA5">
      <w:pPr>
        <w:widowControl w:val="0"/>
        <w:tabs>
          <w:tab w:val="left" w:pos="380"/>
          <w:tab w:val="left" w:pos="450"/>
        </w:tabs>
        <w:autoSpaceDE w:val="0"/>
        <w:autoSpaceDN w:val="0"/>
        <w:adjustRightInd w:val="0"/>
        <w:ind w:left="360"/>
        <w:jc w:val="both"/>
        <w:rPr>
          <w:rFonts w:asciiTheme="majorHAnsi" w:hAnsiTheme="majorHAnsi" w:cs="Arial"/>
          <w:color w:val="7F7F7F" w:themeColor="text1" w:themeTint="80"/>
          <w:sz w:val="40"/>
          <w:szCs w:val="32"/>
          <w:lang w:val="es-ES"/>
        </w:rPr>
      </w:pPr>
    </w:p>
    <w:p w:rsidR="008D4DB2" w:rsidRPr="00EE1359" w:rsidRDefault="00726533" w:rsidP="001D5EA5">
      <w:pPr>
        <w:widowControl w:val="0"/>
        <w:tabs>
          <w:tab w:val="left" w:pos="380"/>
          <w:tab w:val="left" w:pos="450"/>
        </w:tabs>
        <w:autoSpaceDE w:val="0"/>
        <w:autoSpaceDN w:val="0"/>
        <w:adjustRightInd w:val="0"/>
        <w:ind w:left="360"/>
        <w:jc w:val="both"/>
        <w:rPr>
          <w:rFonts w:asciiTheme="majorHAnsi" w:hAnsiTheme="majorHAnsi" w:cs="Arial"/>
          <w:i/>
          <w:iCs/>
          <w:color w:val="7F7F7F" w:themeColor="text1" w:themeTint="80"/>
          <w:sz w:val="40"/>
          <w:szCs w:val="32"/>
          <w:lang w:val="es-ES"/>
        </w:rPr>
      </w:pPr>
      <w:r w:rsidRPr="00726533">
        <w:rPr>
          <w:rFonts w:asciiTheme="majorHAnsi" w:hAnsiTheme="majorHAnsi" w:cs="Arial"/>
          <w:i/>
          <w:iCs/>
          <w:noProof/>
          <w:color w:val="7F7F7F" w:themeColor="text1" w:themeTint="80"/>
          <w:sz w:val="40"/>
          <w:szCs w:val="32"/>
        </w:rPr>
        <w:drawing>
          <wp:anchor distT="0" distB="0" distL="23495" distR="22860" simplePos="0" relativeHeight="251728384" behindDoc="0" locked="0" layoutInCell="1" allowOverlap="1">
            <wp:simplePos x="0" y="0"/>
            <wp:positionH relativeFrom="column">
              <wp:posOffset>34577</wp:posOffset>
            </wp:positionH>
            <wp:positionV relativeFrom="paragraph">
              <wp:posOffset>16473</wp:posOffset>
            </wp:positionV>
            <wp:extent cx="101720" cy="276046"/>
            <wp:effectExtent l="19050" t="0" r="0" b="0"/>
            <wp:wrapNone/>
            <wp:docPr id="24"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6"/>
                    </a:xfrm>
                    <a:prstGeom prst="rect">
                      <a:avLst/>
                    </a:prstGeom>
                    <a:noFill/>
                    <a:ln>
                      <a:noFill/>
                    </a:ln>
                  </pic:spPr>
                </pic:pic>
              </a:graphicData>
            </a:graphic>
          </wp:anchor>
        </w:drawing>
      </w:r>
      <w:r w:rsidR="008D28CD" w:rsidRPr="00EE1359">
        <w:rPr>
          <w:rFonts w:asciiTheme="majorHAnsi" w:hAnsiTheme="majorHAnsi" w:cs="Arial"/>
          <w:i/>
          <w:iCs/>
          <w:color w:val="7F7F7F" w:themeColor="text1" w:themeTint="80"/>
          <w:sz w:val="40"/>
          <w:szCs w:val="32"/>
          <w:lang w:val="es-ES"/>
        </w:rPr>
        <w:t xml:space="preserve"> </w:t>
      </w:r>
      <w:r w:rsidR="00D05538" w:rsidRPr="00EE1359">
        <w:rPr>
          <w:rFonts w:ascii="Calibri" w:eastAsia="Cambria" w:hAnsi="Calibri" w:cs="Arial"/>
          <w:i/>
          <w:iCs/>
          <w:color w:val="7F7F7F"/>
          <w:sz w:val="40"/>
          <w:szCs w:val="32"/>
          <w:lang w:val="es-ES"/>
        </w:rPr>
        <w:t xml:space="preserve">Pide a Dios que te revele todo lo que necesitas confesar, </w:t>
      </w:r>
      <w:r w:rsidR="008C741E">
        <w:rPr>
          <w:rFonts w:ascii="Calibri" w:eastAsia="Cambria" w:hAnsi="Calibri" w:cs="Arial"/>
          <w:i/>
          <w:iCs/>
          <w:color w:val="7F7F7F"/>
          <w:sz w:val="40"/>
          <w:szCs w:val="32"/>
          <w:lang w:val="es-ES"/>
        </w:rPr>
        <w:t>para</w:t>
      </w:r>
      <w:r w:rsidR="00D05538" w:rsidRPr="00EE1359">
        <w:rPr>
          <w:rFonts w:ascii="Calibri" w:eastAsia="Cambria" w:hAnsi="Calibri" w:cs="Arial"/>
          <w:i/>
          <w:iCs/>
          <w:color w:val="7F7F7F"/>
          <w:sz w:val="40"/>
          <w:szCs w:val="32"/>
          <w:lang w:val="es-ES"/>
        </w:rPr>
        <w:t xml:space="preserve"> reclama </w:t>
      </w:r>
      <w:r w:rsidR="008C741E">
        <w:rPr>
          <w:rFonts w:ascii="Calibri" w:eastAsia="Cambria" w:hAnsi="Calibri" w:cs="Arial"/>
          <w:i/>
          <w:iCs/>
          <w:color w:val="7F7F7F"/>
          <w:sz w:val="40"/>
          <w:szCs w:val="32"/>
          <w:lang w:val="es-ES"/>
        </w:rPr>
        <w:t>S</w:t>
      </w:r>
      <w:r w:rsidR="00D05538" w:rsidRPr="00EE1359">
        <w:rPr>
          <w:rFonts w:ascii="Calibri" w:eastAsia="Cambria" w:hAnsi="Calibri" w:cs="Arial"/>
          <w:i/>
          <w:iCs/>
          <w:color w:val="7F7F7F"/>
          <w:sz w:val="40"/>
          <w:szCs w:val="32"/>
          <w:lang w:val="es-ES"/>
        </w:rPr>
        <w:t>u promesa de perdón y limpieza :</w:t>
      </w:r>
    </w:p>
    <w:p w:rsidR="001D5EA5" w:rsidRPr="00EE1359" w:rsidRDefault="001D5EA5" w:rsidP="00726533">
      <w:pPr>
        <w:widowControl w:val="0"/>
        <w:tabs>
          <w:tab w:val="left" w:pos="0"/>
          <w:tab w:val="left" w:pos="360"/>
          <w:tab w:val="left" w:pos="450"/>
        </w:tabs>
        <w:autoSpaceDE w:val="0"/>
        <w:autoSpaceDN w:val="0"/>
        <w:adjustRightInd w:val="0"/>
        <w:jc w:val="both"/>
        <w:rPr>
          <w:rFonts w:asciiTheme="majorHAnsi" w:hAnsiTheme="majorHAnsi" w:cs="Arial"/>
          <w:color w:val="7F7F7F" w:themeColor="text1" w:themeTint="80"/>
          <w:sz w:val="36"/>
          <w:szCs w:val="36"/>
          <w:lang w:val="es-ES"/>
        </w:rPr>
      </w:pPr>
    </w:p>
    <w:p w:rsidR="00D05538" w:rsidRPr="00D05538" w:rsidRDefault="00D05538" w:rsidP="00D05538">
      <w:pPr>
        <w:ind w:left="1080" w:right="1440"/>
        <w:jc w:val="both"/>
        <w:rPr>
          <w:rFonts w:ascii="Gautami" w:eastAsia="Cambria" w:hAnsi="Gautami" w:cs="Gautami"/>
          <w:b/>
          <w:iCs/>
          <w:color w:val="1B1D7E"/>
          <w:sz w:val="36"/>
          <w:szCs w:val="36"/>
          <w:lang w:val="fr-LU"/>
        </w:rPr>
      </w:pPr>
      <w:r w:rsidRPr="00D05538">
        <w:rPr>
          <w:rFonts w:ascii="Gautami" w:eastAsia="Cambria" w:hAnsi="Gautami" w:cs="Gautami"/>
          <w:b/>
          <w:i/>
          <w:iCs/>
          <w:color w:val="1B1D7E"/>
          <w:sz w:val="36"/>
          <w:szCs w:val="36"/>
          <w:lang w:val="fr-LU"/>
        </w:rPr>
        <w:t xml:space="preserve">«Si alguno comete pecado, tenemos ante el Padre un defensor, que es Jesucristo, y él es justo. Jesucristo se ofreció en sacrificio para que nuestros pecados sean perdonados; y no sóolo los nuestros, sino </w:t>
      </w:r>
      <w:r w:rsidRPr="00D05538">
        <w:rPr>
          <w:rFonts w:ascii="Gautami" w:eastAsia="Cambria" w:hAnsi="Gautami" w:cs="Gautami"/>
          <w:b/>
          <w:i/>
          <w:iCs/>
          <w:color w:val="1B1D7E"/>
          <w:sz w:val="36"/>
          <w:szCs w:val="36"/>
          <w:lang w:val="fr-LU"/>
        </w:rPr>
        <w:tab/>
        <w:t xml:space="preserve">los de todo el mundo.»  </w:t>
      </w:r>
      <w:r w:rsidRPr="00D05538">
        <w:rPr>
          <w:rFonts w:ascii="Gautami" w:eastAsia="Cambria" w:hAnsi="Gautami" w:cs="Gautami"/>
          <w:b/>
          <w:iCs/>
          <w:color w:val="1B1D7E"/>
          <w:sz w:val="36"/>
          <w:szCs w:val="36"/>
          <w:lang w:val="fr-LU"/>
        </w:rPr>
        <w:t>1 Juan 2.1, 2</w:t>
      </w:r>
    </w:p>
    <w:p w:rsidR="00726533" w:rsidRPr="001D5EA5" w:rsidRDefault="00726533" w:rsidP="00726533">
      <w:pPr>
        <w:ind w:left="1080" w:right="1440"/>
        <w:jc w:val="both"/>
        <w:rPr>
          <w:rFonts w:cs="Gautami"/>
          <w:b/>
          <w:color w:val="1B1D7E"/>
          <w:sz w:val="32"/>
          <w:szCs w:val="32"/>
          <w:lang w:val="es-ES"/>
        </w:rPr>
      </w:pPr>
    </w:p>
    <w:p w:rsidR="001D5EA5" w:rsidRPr="001D5EA5" w:rsidRDefault="008C741E" w:rsidP="001D5EA5">
      <w:pPr>
        <w:widowControl w:val="0"/>
        <w:autoSpaceDE w:val="0"/>
        <w:autoSpaceDN w:val="0"/>
        <w:adjustRightInd w:val="0"/>
        <w:rPr>
          <w:rFonts w:asciiTheme="majorHAnsi" w:hAnsiTheme="majorHAnsi" w:cs="Zapfino"/>
          <w:i/>
          <w:iCs/>
          <w:color w:val="4A442A" w:themeColor="background2" w:themeShade="40"/>
          <w:sz w:val="40"/>
          <w:szCs w:val="40"/>
          <w:lang w:val="es-ES"/>
        </w:rPr>
      </w:pPr>
      <w:r w:rsidRPr="000868BE">
        <w:rPr>
          <w:rFonts w:asciiTheme="majorHAnsi" w:hAnsiTheme="majorHAnsi" w:cs="Zapfino"/>
          <w:i/>
          <w:iCs/>
          <w:color w:val="4A442A" w:themeColor="background2" w:themeShade="40"/>
          <w:sz w:val="40"/>
          <w:szCs w:val="40"/>
          <w:lang w:val="es-ES"/>
        </w:rPr>
        <w:t xml:space="preserve">Notas: </w:t>
      </w:r>
    </w:p>
    <w:p w:rsidR="00726533" w:rsidRPr="001D5EA5" w:rsidRDefault="00726533" w:rsidP="001D5EA5">
      <w:pPr>
        <w:widowControl w:val="0"/>
        <w:autoSpaceDE w:val="0"/>
        <w:autoSpaceDN w:val="0"/>
        <w:adjustRightInd w:val="0"/>
        <w:rPr>
          <w:rFonts w:asciiTheme="majorHAnsi" w:hAnsiTheme="majorHAnsi" w:cs="Zapfino"/>
          <w:i/>
          <w:iCs/>
          <w:color w:val="4A442A" w:themeColor="background2" w:themeShade="40"/>
          <w:sz w:val="40"/>
          <w:szCs w:val="40"/>
          <w:lang w:val="es-ES"/>
        </w:rPr>
      </w:pPr>
    </w:p>
    <w:p w:rsidR="00726533" w:rsidRPr="001D5EA5" w:rsidRDefault="00726533" w:rsidP="00726533">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rPr>
          <w:rFonts w:asciiTheme="majorHAnsi" w:hAnsiTheme="majorHAnsi" w:cs="Helvetica"/>
          <w:color w:val="7F7F7F" w:themeColor="text1" w:themeTint="80"/>
          <w:sz w:val="40"/>
          <w:szCs w:val="32"/>
          <w:lang w:val="es-ES"/>
        </w:rPr>
      </w:pPr>
      <w:r w:rsidRPr="001D5EA5">
        <w:rPr>
          <w:rFonts w:asciiTheme="majorHAnsi" w:hAnsiTheme="majorHAnsi" w:cs="Helvetica"/>
          <w:color w:val="7F7F7F" w:themeColor="text1" w:themeTint="80"/>
          <w:sz w:val="40"/>
          <w:szCs w:val="32"/>
          <w:lang w:val="es-ES"/>
        </w:rPr>
        <w:t>________________________________________________________________________________________________________________________________________________</w:t>
      </w:r>
    </w:p>
    <w:p w:rsidR="00726533" w:rsidRPr="001D5EA5" w:rsidRDefault="00726533" w:rsidP="00726533">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rPr>
          <w:rFonts w:asciiTheme="majorHAnsi" w:hAnsiTheme="majorHAnsi" w:cs="Helvetica"/>
          <w:color w:val="7F7F7F" w:themeColor="text1" w:themeTint="80"/>
          <w:sz w:val="40"/>
          <w:szCs w:val="32"/>
          <w:lang w:val="es-ES"/>
        </w:rPr>
      </w:pPr>
      <w:r w:rsidRPr="001D5EA5">
        <w:rPr>
          <w:rFonts w:asciiTheme="majorHAnsi" w:hAnsiTheme="majorHAnsi" w:cs="Helvetica"/>
          <w:color w:val="7F7F7F" w:themeColor="text1" w:themeTint="80"/>
          <w:sz w:val="40"/>
          <w:szCs w:val="32"/>
          <w:lang w:val="es-ES"/>
        </w:rPr>
        <w:t>________________________________________________________________________________________________________________________________________________</w:t>
      </w:r>
    </w:p>
    <w:p w:rsidR="00726533" w:rsidRPr="001D5EA5" w:rsidRDefault="00726533"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ubtleEmphasis"/>
        </w:rPr>
      </w:pPr>
    </w:p>
    <w:p w:rsidR="00DC2F97" w:rsidRPr="001D5EA5" w:rsidRDefault="00DC2F97"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ubtleEmphasis"/>
        </w:rPr>
      </w:pPr>
    </w:p>
    <w:p w:rsidR="00D05538" w:rsidRPr="001D5EA5" w:rsidRDefault="00A958A2"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utami" w:hAnsi="Gautami" w:cs="Gautami"/>
          <w:bCs/>
          <w:i/>
          <w:iCs/>
          <w:color w:val="548DD4" w:themeColor="text2" w:themeTint="99"/>
          <w:sz w:val="52"/>
          <w:szCs w:val="52"/>
          <w:lang w:val="es-ES"/>
        </w:rPr>
      </w:pPr>
      <w:r w:rsidRPr="00A958A2">
        <w:rPr>
          <w:rFonts w:ascii="Gautami" w:hAnsi="Gautami" w:cs="Gautami"/>
          <w:i/>
          <w:iCs/>
          <w:noProof/>
          <w:color w:val="548DD4" w:themeColor="text2" w:themeTint="99"/>
          <w:sz w:val="52"/>
          <w:szCs w:val="52"/>
        </w:rPr>
        <w:pict>
          <v:shape id="_x0000_s1031" type="#_x0000_t32" style="position:absolute;margin-left:-1.5pt;margin-top:28.55pt;width:510.8pt;height:0;flip:y;z-index:251730432" o:connectortype="straight" strokecolor="#548dd4 [1951]"/>
        </w:pict>
      </w:r>
      <w:r w:rsidR="00D05538" w:rsidRPr="001D5EA5">
        <w:rPr>
          <w:rFonts w:ascii="Gautami" w:eastAsia="Cambria" w:hAnsi="Gautami" w:cs="Gautami"/>
          <w:bCs/>
          <w:i/>
          <w:iCs/>
          <w:color w:val="548DD4"/>
          <w:sz w:val="52"/>
          <w:szCs w:val="52"/>
          <w:lang w:val="es-ES"/>
        </w:rPr>
        <w:t xml:space="preserve">Lectura </w:t>
      </w:r>
      <w:r w:rsidR="008C741E">
        <w:rPr>
          <w:rFonts w:ascii="Gautami" w:eastAsia="Cambria" w:hAnsi="Gautami" w:cs="Gautami"/>
          <w:bCs/>
          <w:i/>
          <w:iCs/>
          <w:color w:val="548DD4"/>
          <w:sz w:val="52"/>
          <w:szCs w:val="52"/>
          <w:lang w:val="es-ES"/>
        </w:rPr>
        <w:t>Antifonal</w:t>
      </w:r>
      <w:r w:rsidR="00D05538" w:rsidRPr="001D5EA5">
        <w:rPr>
          <w:rFonts w:ascii="Gautami" w:eastAsia="Cambria" w:hAnsi="Gautami" w:cs="Gautami"/>
          <w:bCs/>
          <w:i/>
          <w:iCs/>
          <w:color w:val="548DD4"/>
          <w:sz w:val="52"/>
          <w:szCs w:val="52"/>
          <w:lang w:val="es-ES"/>
        </w:rPr>
        <w:t xml:space="preserve"> </w:t>
      </w:r>
    </w:p>
    <w:p w:rsidR="001D5EA5" w:rsidRPr="001D5EA5" w:rsidRDefault="00D05538"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548DD4" w:themeColor="text2" w:themeTint="99"/>
          <w:sz w:val="40"/>
          <w:szCs w:val="40"/>
          <w:lang w:val="es-ES"/>
        </w:rPr>
      </w:pPr>
      <w:r w:rsidRPr="001D5EA5">
        <w:rPr>
          <w:rFonts w:ascii="Gautami" w:eastAsia="Cambria" w:hAnsi="Gautami" w:cs="Gautami"/>
          <w:iCs/>
          <w:color w:val="548DD4"/>
          <w:sz w:val="40"/>
          <w:szCs w:val="40"/>
          <w:lang w:val="es-ES"/>
        </w:rPr>
        <w:t xml:space="preserve">Abrazando el fuego limpiador de su </w:t>
      </w:r>
      <w:r w:rsidRPr="001D5EA5">
        <w:rPr>
          <w:rFonts w:ascii="Gautami" w:hAnsi="Gautami" w:cs="Gautami"/>
          <w:iCs/>
          <w:color w:val="548DD4" w:themeColor="text2" w:themeTint="99"/>
          <w:sz w:val="40"/>
          <w:szCs w:val="40"/>
          <w:lang w:val="es-ES"/>
        </w:rPr>
        <w:t>Santidad</w:t>
      </w:r>
    </w:p>
    <w:p w:rsidR="00D05538" w:rsidRPr="001D5EA5" w:rsidRDefault="00D05538"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Cs/>
          <w:color w:val="FF0000"/>
          <w:sz w:val="40"/>
          <w:szCs w:val="40"/>
          <w:lang w:val="es-ES"/>
        </w:rPr>
      </w:pPr>
    </w:p>
    <w:p w:rsidR="00D05538" w:rsidRPr="00D05538" w:rsidRDefault="00D05538" w:rsidP="00D05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othing You Could Say" w:eastAsia="Cambria" w:hAnsi="Nothing You Could Say" w:cs="Arial"/>
          <w:b/>
          <w:bCs/>
          <w:i/>
          <w:color w:val="000000"/>
          <w:sz w:val="52"/>
          <w:szCs w:val="32"/>
          <w:lang w:val="fr-LU"/>
        </w:rPr>
      </w:pPr>
      <w:r w:rsidRPr="00D05538">
        <w:rPr>
          <w:rFonts w:ascii="Nothing You Could Say" w:eastAsia="Cambria" w:hAnsi="Nothing You Could Say" w:cs="Arial"/>
          <w:bCs/>
          <w:i/>
          <w:iCs/>
          <w:color w:val="000000"/>
          <w:sz w:val="52"/>
          <w:szCs w:val="32"/>
          <w:lang w:val="fr-LU"/>
        </w:rPr>
        <w:t xml:space="preserve">TODOS : </w:t>
      </w:r>
      <w:r w:rsidRPr="00D05538">
        <w:rPr>
          <w:rFonts w:ascii="Calibri" w:eastAsia="Cambria" w:hAnsi="Calibri" w:cs="Arial"/>
          <w:b/>
          <w:bCs/>
          <w:color w:val="000000"/>
          <w:sz w:val="44"/>
          <w:szCs w:val="44"/>
          <w:lang w:val="fr-LU"/>
        </w:rPr>
        <w:t>Gracias Padre por la promesa y provisión  --a través de la sangre de Cristo--  para limpiarme y purificarme.</w:t>
      </w:r>
    </w:p>
    <w:p w:rsidR="00BD02E1" w:rsidRPr="001D5EA5" w:rsidRDefault="00BD02E1"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lang w:val="es-ES"/>
        </w:rPr>
      </w:pPr>
    </w:p>
    <w:p w:rsidR="001D5EA5" w:rsidRPr="001D5EA5" w:rsidRDefault="00D05538" w:rsidP="00D05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cs="Arial"/>
          <w:b/>
          <w:bCs/>
          <w:color w:val="215868" w:themeColor="accent5" w:themeShade="80"/>
          <w:lang w:val="es-ES"/>
        </w:rPr>
      </w:pPr>
      <w:r w:rsidRPr="00EE1359">
        <w:rPr>
          <w:rFonts w:ascii="Gautami" w:eastAsia="Cambria" w:hAnsi="Gautami" w:cs="Gautami"/>
          <w:b/>
          <w:bCs/>
          <w:i/>
          <w:iCs/>
          <w:color w:val="1B1D7E"/>
          <w:sz w:val="36"/>
          <w:szCs w:val="36"/>
          <w:lang w:val="es-ES"/>
        </w:rPr>
        <w:t xml:space="preserve">«Los lavaré con agua pura, los limpiaré de todas sus impurezas, los limpiaré del contacto con sus ídolos; pondré en ustedes un corazón nuevo y un espíritu nuevo. Quitaré de ustedes ese corazón duro como la piedra y les pondré un corazón dócil. Pondré en ustedes mi espíritu, y haré que cumplan mis leyes y decretos.»  </w:t>
      </w:r>
      <w:r w:rsidRPr="001D5EA5">
        <w:rPr>
          <w:rFonts w:ascii="Gautami" w:eastAsia="Cambria" w:hAnsi="Gautami" w:cs="Gautami"/>
          <w:b/>
          <w:bCs/>
          <w:color w:val="1B1D7E"/>
          <w:sz w:val="36"/>
          <w:szCs w:val="36"/>
          <w:lang w:val="es-ES"/>
        </w:rPr>
        <w:t>Ezequiel 36.25-27.</w:t>
      </w:r>
    </w:p>
    <w:p w:rsidR="00D05538" w:rsidRPr="001D5EA5" w:rsidRDefault="00D05538"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Cs/>
          <w:i/>
          <w:color w:val="7F7F7F" w:themeColor="text1" w:themeTint="80"/>
          <w:sz w:val="20"/>
          <w:szCs w:val="20"/>
          <w:lang w:val="es-ES"/>
        </w:rPr>
      </w:pPr>
      <w:r>
        <w:rPr>
          <w:rFonts w:asciiTheme="majorHAnsi" w:hAnsiTheme="majorHAnsi" w:cs="Arial"/>
          <w:bCs/>
          <w:i/>
          <w:noProof/>
          <w:color w:val="7F7F7F" w:themeColor="text1" w:themeTint="80"/>
          <w:sz w:val="40"/>
          <w:szCs w:val="40"/>
        </w:rPr>
        <w:drawing>
          <wp:anchor distT="0" distB="0" distL="23495" distR="22860" simplePos="0" relativeHeight="251732480" behindDoc="0" locked="0" layoutInCell="1" allowOverlap="1">
            <wp:simplePos x="0" y="0"/>
            <wp:positionH relativeFrom="column">
              <wp:posOffset>34063</wp:posOffset>
            </wp:positionH>
            <wp:positionV relativeFrom="paragraph">
              <wp:posOffset>249442</wp:posOffset>
            </wp:positionV>
            <wp:extent cx="103779" cy="272955"/>
            <wp:effectExtent l="19050" t="0" r="0" b="0"/>
            <wp:wrapNone/>
            <wp:docPr id="25"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3779" cy="272955"/>
                    </a:xfrm>
                    <a:prstGeom prst="rect">
                      <a:avLst/>
                    </a:prstGeom>
                    <a:noFill/>
                    <a:ln>
                      <a:noFill/>
                    </a:ln>
                  </pic:spPr>
                </pic:pic>
              </a:graphicData>
            </a:graphic>
          </wp:anchor>
        </w:drawing>
      </w:r>
    </w:p>
    <w:p w:rsidR="00D05538" w:rsidRPr="00D05538" w:rsidRDefault="00D05538" w:rsidP="00D05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eastAsia="Cambria" w:hAnsi="Calibri" w:cs="Arial"/>
          <w:bCs/>
          <w:i/>
          <w:color w:val="7F7F7F"/>
          <w:sz w:val="40"/>
          <w:szCs w:val="40"/>
          <w:lang w:val="fr-LU"/>
        </w:rPr>
      </w:pPr>
      <w:r w:rsidRPr="00D05538">
        <w:rPr>
          <w:rFonts w:ascii="Calibri" w:eastAsia="Cambria" w:hAnsi="Calibri" w:cs="Arial"/>
          <w:bCs/>
          <w:i/>
          <w:color w:val="7F7F7F"/>
          <w:sz w:val="40"/>
          <w:szCs w:val="40"/>
          <w:lang w:val="fr-LU"/>
        </w:rPr>
        <w:t>Toma un momento y reflexiona en Su liempieza y Su Pureza.</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i/>
          <w:color w:val="262626" w:themeColor="text1" w:themeTint="D9"/>
          <w:sz w:val="36"/>
          <w:szCs w:val="36"/>
          <w:lang w:val="es-ES"/>
        </w:rPr>
      </w:pPr>
    </w:p>
    <w:p w:rsidR="005314C2" w:rsidRPr="00EE1359" w:rsidRDefault="001547CA"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20"/>
          <w:szCs w:val="20"/>
          <w:lang w:val="es-ES"/>
        </w:rPr>
      </w:pPr>
      <w:r w:rsidRPr="00EE1359">
        <w:rPr>
          <w:rFonts w:ascii="Nothing You Could Say" w:eastAsia="Cambria" w:hAnsi="Nothing You Could Say" w:cs="Arial"/>
          <w:bCs/>
          <w:i/>
          <w:iCs/>
          <w:color w:val="000000"/>
          <w:sz w:val="52"/>
          <w:szCs w:val="32"/>
          <w:lang w:val="es-ES"/>
        </w:rPr>
        <w:t>TODOS</w:t>
      </w:r>
      <w:r w:rsidRPr="00EE1359">
        <w:rPr>
          <w:rFonts w:ascii="Nothing You Could Say" w:hAnsi="Nothing You Could Say" w:cs="Arial"/>
          <w:b/>
          <w:bCs/>
          <w:i/>
          <w:iCs/>
          <w:color w:val="000000" w:themeColor="text1"/>
          <w:sz w:val="52"/>
          <w:szCs w:val="32"/>
          <w:lang w:val="es-ES"/>
        </w:rPr>
        <w:t>:</w:t>
      </w:r>
      <w:r w:rsidRPr="00EE1359">
        <w:rPr>
          <w:rFonts w:ascii="Nothing You Could Say" w:hAnsi="Nothing You Could Say" w:cs="Arial"/>
          <w:b/>
          <w:bCs/>
          <w:i/>
          <w:color w:val="000000" w:themeColor="text1"/>
          <w:sz w:val="52"/>
          <w:szCs w:val="32"/>
          <w:lang w:val="es-ES"/>
        </w:rPr>
        <w:t xml:space="preserve"> </w:t>
      </w:r>
      <w:r w:rsidRPr="00EE1359">
        <w:rPr>
          <w:rFonts w:ascii="Calibri" w:eastAsia="Cambria" w:hAnsi="Calibri" w:cs="Arial"/>
          <w:b/>
          <w:bCs/>
          <w:color w:val="0D0D0D"/>
          <w:sz w:val="44"/>
          <w:szCs w:val="32"/>
          <w:lang w:val="es-ES"/>
        </w:rPr>
        <w:t>Señor, cambia mi corazón. Que todo lo que yo diga y haga pueda traer Gloria a tu nombre santo.</w:t>
      </w:r>
    </w:p>
    <w:p w:rsidR="001547CA" w:rsidRPr="001547CA"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720" w:right="720"/>
        <w:jc w:val="both"/>
        <w:rPr>
          <w:rFonts w:ascii="Gautami" w:eastAsia="Cambria" w:hAnsi="Gautami" w:cs="Gautami"/>
          <w:b/>
          <w:color w:val="1B1D7E"/>
          <w:sz w:val="36"/>
          <w:szCs w:val="36"/>
          <w:lang w:val="fr-LU"/>
        </w:rPr>
      </w:pPr>
      <w:r w:rsidRPr="001547CA">
        <w:rPr>
          <w:rFonts w:ascii="Gautami" w:eastAsia="Cambria" w:hAnsi="Gautami" w:cs="Gautami"/>
          <w:b/>
          <w:i/>
          <w:iCs/>
          <w:color w:val="1B1D7E"/>
          <w:sz w:val="36"/>
          <w:szCs w:val="36"/>
          <w:lang w:val="fr-LU"/>
        </w:rPr>
        <w:t xml:space="preserve">«Y todo lo que hagan o digan, háganlo en el nombre del Señor Jesús, dando gracias a Dios el Padre por medio de él.»   </w:t>
      </w:r>
      <w:r w:rsidRPr="001547CA">
        <w:rPr>
          <w:rFonts w:ascii="Gautami" w:eastAsia="Cambria" w:hAnsi="Gautami" w:cs="Gautami"/>
          <w:b/>
          <w:color w:val="1B1D7E"/>
          <w:sz w:val="36"/>
          <w:szCs w:val="36"/>
          <w:lang w:val="fr-LU"/>
        </w:rPr>
        <w:t>Colosenses 3.17</w:t>
      </w:r>
    </w:p>
    <w:p w:rsidR="001547CA"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720" w:right="720"/>
        <w:jc w:val="both"/>
        <w:rPr>
          <w:rFonts w:ascii="Gautami" w:hAnsi="Gautami" w:cs="Gautami"/>
          <w:b/>
          <w:color w:val="1B1D7E"/>
          <w:sz w:val="36"/>
          <w:szCs w:val="36"/>
          <w:lang w:val="fr-LU"/>
        </w:rPr>
      </w:pPr>
      <w:r w:rsidRPr="001547CA">
        <w:rPr>
          <w:rFonts w:ascii="Gautami" w:eastAsia="Cambria" w:hAnsi="Gautami" w:cs="Gautami"/>
          <w:b/>
          <w:i/>
          <w:iCs/>
          <w:color w:val="1B1D7E"/>
          <w:sz w:val="36"/>
          <w:szCs w:val="36"/>
          <w:lang w:val="fr-LU"/>
        </w:rPr>
        <w:t xml:space="preserve">«En todo caso, lo msimo si comen, que si beben, que si hacen cualquier otra cosa, háganlo todo para la gloria de Dios.  . . . sin buscar mi propio bien, sino el de los demás, para que alcancen la salvación.»  </w:t>
      </w:r>
      <w:r w:rsidRPr="001547CA">
        <w:rPr>
          <w:rFonts w:ascii="Gautami" w:eastAsia="Cambria" w:hAnsi="Gautami" w:cs="Gautami"/>
          <w:b/>
          <w:color w:val="1B1D7E"/>
          <w:sz w:val="36"/>
          <w:szCs w:val="36"/>
          <w:lang w:val="fr-LU"/>
        </w:rPr>
        <w:t>1 Corintios 10.31, 33b</w:t>
      </w:r>
    </w:p>
    <w:p w:rsidR="001547CA" w:rsidRPr="001547CA"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720" w:right="720"/>
        <w:jc w:val="both"/>
        <w:rPr>
          <w:rFonts w:ascii="Gautami" w:eastAsia="Cambria" w:hAnsi="Gautami" w:cs="Gautami"/>
          <w:b/>
          <w:color w:val="1B1D7E"/>
          <w:sz w:val="20"/>
          <w:szCs w:val="20"/>
          <w:lang w:val="fr-LU"/>
        </w:rPr>
      </w:pPr>
    </w:p>
    <w:p w:rsidR="00E71134" w:rsidRPr="001547CA" w:rsidRDefault="005314C2"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Cs/>
          <w:i/>
          <w:noProof/>
          <w:color w:val="7F7F7F" w:themeColor="text1" w:themeTint="80"/>
          <w:spacing w:val="-20"/>
          <w:sz w:val="40"/>
          <w:szCs w:val="40"/>
          <w:lang w:val="fr-LU"/>
        </w:rPr>
      </w:pPr>
      <w:r w:rsidRPr="001547CA">
        <w:rPr>
          <w:rFonts w:asciiTheme="majorHAnsi" w:hAnsiTheme="majorHAnsi" w:cs="Arial"/>
          <w:bCs/>
          <w:i/>
          <w:noProof/>
          <w:color w:val="7F7F7F" w:themeColor="text1" w:themeTint="80"/>
          <w:spacing w:val="-20"/>
          <w:sz w:val="40"/>
          <w:szCs w:val="40"/>
        </w:rPr>
        <w:drawing>
          <wp:anchor distT="0" distB="0" distL="23495" distR="22860" simplePos="0" relativeHeight="251734528" behindDoc="0" locked="0" layoutInCell="1" allowOverlap="1">
            <wp:simplePos x="0" y="0"/>
            <wp:positionH relativeFrom="column">
              <wp:posOffset>51435</wp:posOffset>
            </wp:positionH>
            <wp:positionV relativeFrom="paragraph">
              <wp:posOffset>1270</wp:posOffset>
            </wp:positionV>
            <wp:extent cx="101600" cy="275590"/>
            <wp:effectExtent l="19050" t="0" r="0" b="0"/>
            <wp:wrapNone/>
            <wp:docPr id="26"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r w:rsidR="001547CA" w:rsidRPr="001547CA">
        <w:rPr>
          <w:rFonts w:ascii="Times New Roman" w:eastAsia="Times New Roman" w:hAnsi="Times New Roman" w:cs="Times New Roman"/>
          <w:bCs/>
          <w:sz w:val="28"/>
          <w:lang w:val="fr-LU"/>
        </w:rPr>
        <w:t xml:space="preserve"> </w:t>
      </w:r>
      <w:r w:rsidR="001547CA" w:rsidRPr="001547CA">
        <w:rPr>
          <w:rFonts w:ascii="Calibri" w:eastAsia="Cambria" w:hAnsi="Calibri" w:cs="Arial"/>
          <w:bCs/>
          <w:i/>
          <w:noProof/>
          <w:color w:val="7F7F7F"/>
          <w:spacing w:val="-20"/>
          <w:sz w:val="40"/>
          <w:szCs w:val="40"/>
          <w:lang w:val="fr-LU"/>
        </w:rPr>
        <w:t>Toma un momento y reflexiona en Dios. Él merece ser glorificado en todo lo que decimos y hacemos.</w:t>
      </w:r>
    </w:p>
    <w:p w:rsidR="001D5EA5" w:rsidRPr="00EE1359" w:rsidRDefault="001547CA"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52"/>
          <w:szCs w:val="32"/>
          <w:lang w:val="es-ES"/>
        </w:rPr>
      </w:pPr>
      <w:r w:rsidRPr="00EE1359">
        <w:rPr>
          <w:rFonts w:ascii="Nothing You Could Say" w:eastAsia="Cambria" w:hAnsi="Nothing You Could Say" w:cs="Arial"/>
          <w:bCs/>
          <w:i/>
          <w:iCs/>
          <w:color w:val="000000"/>
          <w:sz w:val="52"/>
          <w:szCs w:val="32"/>
          <w:lang w:val="es-ES"/>
        </w:rPr>
        <w:t>TODOS</w:t>
      </w:r>
      <w:r w:rsidRPr="00EE1359">
        <w:rPr>
          <w:rFonts w:ascii="Nothing You Could Say" w:hAnsi="Nothing You Could Say" w:cs="Arial"/>
          <w:b/>
          <w:bCs/>
          <w:i/>
          <w:iCs/>
          <w:color w:val="000000" w:themeColor="text1"/>
          <w:sz w:val="52"/>
          <w:szCs w:val="32"/>
          <w:lang w:val="es-ES"/>
        </w:rPr>
        <w:t>:</w:t>
      </w:r>
      <w:r w:rsidRPr="00EE1359">
        <w:rPr>
          <w:rFonts w:ascii="Nothing You Could Say" w:hAnsi="Nothing You Could Say" w:cs="Arial"/>
          <w:b/>
          <w:bCs/>
          <w:i/>
          <w:color w:val="000000" w:themeColor="text1"/>
          <w:sz w:val="52"/>
          <w:szCs w:val="32"/>
          <w:lang w:val="es-ES"/>
        </w:rPr>
        <w:t xml:space="preserve"> </w:t>
      </w:r>
      <w:r w:rsidRPr="00EE1359">
        <w:rPr>
          <w:rFonts w:ascii="Calibri" w:eastAsia="Cambria" w:hAnsi="Calibri" w:cs="Arial"/>
          <w:b/>
          <w:bCs/>
          <w:color w:val="0D0D0D"/>
          <w:sz w:val="44"/>
          <w:szCs w:val="32"/>
          <w:lang w:val="es-ES"/>
        </w:rPr>
        <w:t>Precioso Salvador:  ¡Transfórmame! Crea en mí el deseo y la habilidad de vivir, frente a otros, una vida que refleje Tu Santidad .</w:t>
      </w:r>
    </w:p>
    <w:p w:rsidR="001D5EA5" w:rsidRPr="00EE1359"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16"/>
          <w:szCs w:val="16"/>
          <w:lang w:val="es-ES"/>
        </w:rPr>
      </w:pPr>
    </w:p>
    <w:p w:rsidR="004E6D9D"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Gautami" w:hAnsi="Gautami" w:cs="Gautami"/>
          <w:b/>
          <w:i/>
          <w:iCs/>
          <w:color w:val="1B1D7E"/>
          <w:sz w:val="34"/>
          <w:szCs w:val="34"/>
          <w:lang w:val="fr-LU"/>
        </w:rPr>
      </w:pPr>
      <w:r w:rsidRPr="004E6D9D">
        <w:rPr>
          <w:rFonts w:ascii="Gautami" w:eastAsia="Cambria" w:hAnsi="Gautami" w:cs="Gautami"/>
          <w:b/>
          <w:i/>
          <w:iCs/>
          <w:color w:val="1B1D7E"/>
          <w:sz w:val="34"/>
          <w:szCs w:val="34"/>
          <w:lang w:val="fr-LU"/>
        </w:rPr>
        <w:t xml:space="preserve">«Todos nosotros, ya sin el velo que nos cubría la cara, somos como un espejo que refleja la gloria del Señor, y vamos transformándonos en su imagen misma, porque cada vez tenemos más de su gloria, y esto por la acción del Señor, que es el Espíritu.»   </w:t>
      </w:r>
    </w:p>
    <w:p w:rsidR="001547CA" w:rsidRPr="004E6D9D"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Gautami" w:eastAsia="Cambria" w:hAnsi="Gautami" w:cs="Gautami"/>
          <w:b/>
          <w:color w:val="1B1D7E"/>
          <w:sz w:val="34"/>
          <w:szCs w:val="34"/>
          <w:lang w:val="fr-LU"/>
        </w:rPr>
      </w:pPr>
      <w:r w:rsidRPr="004E6D9D">
        <w:rPr>
          <w:rFonts w:ascii="Gautami" w:eastAsia="Cambria" w:hAnsi="Gautami" w:cs="Gautami"/>
          <w:b/>
          <w:color w:val="1B1D7E"/>
          <w:sz w:val="34"/>
          <w:szCs w:val="34"/>
          <w:lang w:val="fr-LU"/>
        </w:rPr>
        <w:t>2 Corintios 3.18</w:t>
      </w:r>
    </w:p>
    <w:p w:rsidR="001547CA" w:rsidRPr="004E6D9D"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Gautami" w:eastAsia="Cambria" w:hAnsi="Gautami" w:cs="Gautami"/>
          <w:b/>
          <w:color w:val="1B1D7E"/>
          <w:sz w:val="34"/>
          <w:szCs w:val="34"/>
          <w:lang w:val="fr-LU"/>
        </w:rPr>
      </w:pPr>
    </w:p>
    <w:p w:rsidR="001547CA" w:rsidRPr="004E6D9D"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Gautami" w:eastAsia="Cambria" w:hAnsi="Gautami" w:cs="Gautami"/>
          <w:b/>
          <w:color w:val="1B1D7E"/>
          <w:sz w:val="34"/>
          <w:szCs w:val="34"/>
          <w:lang w:val="fr-LU"/>
        </w:rPr>
      </w:pPr>
      <w:r w:rsidRPr="004E6D9D">
        <w:rPr>
          <w:rFonts w:ascii="Gautami" w:eastAsia="Cambria" w:hAnsi="Gautami" w:cs="Gautami"/>
          <w:b/>
          <w:i/>
          <w:iCs/>
          <w:color w:val="1B1D7E"/>
          <w:sz w:val="34"/>
          <w:szCs w:val="34"/>
          <w:lang w:val="fr-LU"/>
        </w:rPr>
        <w:t xml:space="preserve">« Así pues, queridos hermanos, estas son las promesas que tenemos. Por eso debemos mantenernos limpios de todo lo que pueda mancharnos, tanto en el cuerpo como en el espíritu; y en el temor de Dios procuremos alcanzar una completa santidad.»  </w:t>
      </w:r>
      <w:r w:rsidRPr="004E6D9D">
        <w:rPr>
          <w:rFonts w:ascii="Gautami" w:eastAsia="Cambria" w:hAnsi="Gautami" w:cs="Gautami"/>
          <w:b/>
          <w:color w:val="1B1D7E"/>
          <w:sz w:val="34"/>
          <w:szCs w:val="34"/>
          <w:lang w:val="fr-LU"/>
        </w:rPr>
        <w:t>2 Corintios 7.1.</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215868" w:themeColor="accent5" w:themeShade="80"/>
          <w:lang w:val="es-ES"/>
        </w:rPr>
      </w:pPr>
    </w:p>
    <w:p w:rsidR="001D5EA5" w:rsidRPr="001547CA" w:rsidRDefault="005314C2"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Cs/>
          <w:i/>
          <w:color w:val="7F7F7F" w:themeColor="text1" w:themeTint="80"/>
          <w:sz w:val="40"/>
          <w:szCs w:val="40"/>
          <w:lang w:val="fr-LU"/>
        </w:rPr>
      </w:pPr>
      <w:r>
        <w:rPr>
          <w:rFonts w:asciiTheme="majorHAnsi" w:hAnsiTheme="majorHAnsi" w:cs="Arial"/>
          <w:b/>
          <w:bCs/>
          <w:i/>
          <w:noProof/>
          <w:color w:val="0D0D0D" w:themeColor="text1" w:themeTint="F2"/>
          <w:sz w:val="40"/>
          <w:szCs w:val="40"/>
        </w:rPr>
        <w:drawing>
          <wp:anchor distT="0" distB="0" distL="23495" distR="22860" simplePos="0" relativeHeight="251736576" behindDoc="0" locked="0" layoutInCell="1" allowOverlap="1">
            <wp:simplePos x="0" y="0"/>
            <wp:positionH relativeFrom="column">
              <wp:posOffset>51830</wp:posOffset>
            </wp:positionH>
            <wp:positionV relativeFrom="paragraph">
              <wp:posOffset>12987</wp:posOffset>
            </wp:positionV>
            <wp:extent cx="101720" cy="276046"/>
            <wp:effectExtent l="19050" t="0" r="0" b="0"/>
            <wp:wrapNone/>
            <wp:docPr id="27"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6"/>
                    </a:xfrm>
                    <a:prstGeom prst="rect">
                      <a:avLst/>
                    </a:prstGeom>
                    <a:noFill/>
                    <a:ln>
                      <a:noFill/>
                    </a:ln>
                  </pic:spPr>
                </pic:pic>
              </a:graphicData>
            </a:graphic>
          </wp:anchor>
        </w:drawing>
      </w:r>
      <w:r w:rsidR="008D28CD" w:rsidRPr="001D5EA5">
        <w:rPr>
          <w:rFonts w:asciiTheme="majorHAnsi" w:hAnsiTheme="majorHAnsi" w:cs="Arial"/>
          <w:b/>
          <w:bCs/>
          <w:i/>
          <w:color w:val="0D0D0D" w:themeColor="text1" w:themeTint="F2"/>
          <w:sz w:val="40"/>
          <w:szCs w:val="40"/>
          <w:lang w:val="es-ES"/>
        </w:rPr>
        <w:t xml:space="preserve"> </w:t>
      </w:r>
      <w:r w:rsidR="001547CA" w:rsidRPr="001547CA">
        <w:rPr>
          <w:rFonts w:ascii="Calibri" w:eastAsia="Cambria" w:hAnsi="Calibri" w:cs="Arial"/>
          <w:bCs/>
          <w:i/>
          <w:color w:val="7F7F7F"/>
          <w:sz w:val="40"/>
          <w:szCs w:val="40"/>
          <w:lang w:val="fr-LU"/>
        </w:rPr>
        <w:t>Toma un momento y reflexiona en la voluntad de Dios y en su poder que nos transforma.</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215868" w:themeColor="accent5" w:themeShade="80"/>
          <w:sz w:val="40"/>
          <w:szCs w:val="32"/>
          <w:lang w:val="es-ES"/>
        </w:rPr>
      </w:pPr>
    </w:p>
    <w:p w:rsidR="001D5EA5" w:rsidRPr="00EE1359" w:rsidRDefault="001547CA"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52"/>
          <w:szCs w:val="32"/>
          <w:lang w:val="es-ES"/>
        </w:rPr>
      </w:pPr>
      <w:r w:rsidRPr="00EE1359">
        <w:rPr>
          <w:rFonts w:ascii="Nothing You Could Say" w:eastAsia="Cambria" w:hAnsi="Nothing You Could Say" w:cs="Arial"/>
          <w:bCs/>
          <w:i/>
          <w:iCs/>
          <w:color w:val="000000"/>
          <w:sz w:val="52"/>
          <w:szCs w:val="32"/>
          <w:lang w:val="es-ES"/>
        </w:rPr>
        <w:t>TODOS :</w:t>
      </w:r>
      <w:r w:rsidRPr="00EE1359">
        <w:rPr>
          <w:rFonts w:ascii="Nothing You Could Say" w:eastAsia="Cambria" w:hAnsi="Nothing You Could Say" w:cs="Arial"/>
          <w:b/>
          <w:bCs/>
          <w:i/>
          <w:iCs/>
          <w:color w:val="000000"/>
          <w:sz w:val="52"/>
          <w:szCs w:val="32"/>
          <w:lang w:val="es-ES"/>
        </w:rPr>
        <w:t xml:space="preserve"> </w:t>
      </w:r>
      <w:r w:rsidRPr="00EE1359">
        <w:rPr>
          <w:rFonts w:ascii="Calibri" w:eastAsia="Cambria" w:hAnsi="Calibri" w:cs="Arial"/>
          <w:b/>
          <w:bCs/>
          <w:color w:val="0D0D0D"/>
          <w:sz w:val="44"/>
          <w:szCs w:val="32"/>
          <w:lang w:val="es-ES"/>
        </w:rPr>
        <w:t>El avivamiento llegará cuando sus hijos sean Santificados.  . . . totalmente puestos aparte, para su voluntad y servicio.</w:t>
      </w:r>
    </w:p>
    <w:p w:rsidR="005314C2" w:rsidRPr="00EE1359" w:rsidRDefault="005314C2" w:rsidP="0053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cs="Gautami"/>
          <w:b/>
          <w:color w:val="1B1D7E"/>
          <w:sz w:val="20"/>
          <w:szCs w:val="20"/>
          <w:lang w:val="es-ES"/>
        </w:rPr>
      </w:pPr>
    </w:p>
    <w:p w:rsidR="001547CA" w:rsidRPr="004E6D9D"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Gautami" w:eastAsia="Cambria" w:hAnsi="Gautami" w:cs="Gautami"/>
          <w:b/>
          <w:color w:val="1B1D7E"/>
          <w:spacing w:val="-20"/>
          <w:sz w:val="32"/>
          <w:szCs w:val="32"/>
          <w:lang w:val="fr-LU"/>
        </w:rPr>
      </w:pPr>
      <w:r w:rsidRPr="004E6D9D">
        <w:rPr>
          <w:rFonts w:ascii="Gautami" w:eastAsia="Cambria" w:hAnsi="Gautami" w:cs="Gautami"/>
          <w:b/>
          <w:i/>
          <w:iCs/>
          <w:color w:val="1B1D7E"/>
          <w:sz w:val="34"/>
          <w:szCs w:val="34"/>
          <w:lang w:val="fr-LU"/>
        </w:rPr>
        <w:t xml:space="preserve">«Que Dios mismo, el Dios de paz, los haga a ustedes perfectamente santos, y les conserve todo su ser, espíritu, alma y cuerpo, sin defecto alguno, para la venida de nuestro Señor Jesucristo. El que los llama es fiel, y cumplirá todo esto.» </w:t>
      </w:r>
      <w:r w:rsidRPr="004E6D9D">
        <w:rPr>
          <w:rFonts w:ascii="Gautami" w:eastAsia="Cambria" w:hAnsi="Gautami" w:cs="Gautami"/>
          <w:b/>
          <w:bCs/>
          <w:color w:val="1B1D7E"/>
          <w:sz w:val="34"/>
          <w:szCs w:val="34"/>
          <w:lang w:val="fr-LU"/>
        </w:rPr>
        <w:t xml:space="preserve">  </w:t>
      </w:r>
      <w:r w:rsidRPr="004E6D9D">
        <w:rPr>
          <w:rFonts w:ascii="Gautami" w:eastAsia="Cambria" w:hAnsi="Gautami" w:cs="Gautami"/>
          <w:b/>
          <w:color w:val="1B1D7E"/>
          <w:spacing w:val="-20"/>
          <w:sz w:val="32"/>
          <w:szCs w:val="32"/>
          <w:lang w:val="fr-LU"/>
        </w:rPr>
        <w:t>1 Tesalonicenses 5. 23, 24.</w:t>
      </w:r>
    </w:p>
    <w:p w:rsidR="004E6D9D" w:rsidRPr="004E6D9D" w:rsidRDefault="004E6D9D"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Cs/>
          <w:i/>
          <w:color w:val="7F7F7F" w:themeColor="text1" w:themeTint="80"/>
          <w:sz w:val="20"/>
          <w:szCs w:val="20"/>
          <w:lang w:val="fr-LU"/>
        </w:rPr>
      </w:pPr>
      <w:r>
        <w:rPr>
          <w:rFonts w:asciiTheme="majorHAnsi" w:hAnsiTheme="majorHAnsi" w:cs="Arial"/>
          <w:bCs/>
          <w:i/>
          <w:noProof/>
          <w:color w:val="7F7F7F" w:themeColor="text1" w:themeTint="80"/>
          <w:sz w:val="20"/>
          <w:szCs w:val="20"/>
        </w:rPr>
        <w:drawing>
          <wp:anchor distT="0" distB="0" distL="23495" distR="22860" simplePos="0" relativeHeight="251738624" behindDoc="0" locked="0" layoutInCell="1" allowOverlap="1">
            <wp:simplePos x="0" y="0"/>
            <wp:positionH relativeFrom="column">
              <wp:posOffset>34063</wp:posOffset>
            </wp:positionH>
            <wp:positionV relativeFrom="paragraph">
              <wp:posOffset>128431</wp:posOffset>
            </wp:positionV>
            <wp:extent cx="103779" cy="272955"/>
            <wp:effectExtent l="19050" t="0" r="0" b="0"/>
            <wp:wrapNone/>
            <wp:docPr id="28"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3779" cy="272955"/>
                    </a:xfrm>
                    <a:prstGeom prst="rect">
                      <a:avLst/>
                    </a:prstGeom>
                    <a:noFill/>
                    <a:ln>
                      <a:noFill/>
                    </a:ln>
                  </pic:spPr>
                </pic:pic>
              </a:graphicData>
            </a:graphic>
          </wp:anchor>
        </w:drawing>
      </w:r>
    </w:p>
    <w:p w:rsidR="001547CA" w:rsidRPr="00EE1359" w:rsidRDefault="001547CA" w:rsidP="0015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Futura" w:eastAsia="Cambria" w:hAnsi="Futura" w:cs="Arial"/>
          <w:color w:val="808080"/>
          <w:sz w:val="36"/>
          <w:szCs w:val="32"/>
          <w:lang w:val="es-ES"/>
        </w:rPr>
      </w:pPr>
      <w:r w:rsidRPr="001547CA">
        <w:rPr>
          <w:rFonts w:ascii="Calibri" w:eastAsia="Cambria" w:hAnsi="Calibri" w:cs="Arial"/>
          <w:bCs/>
          <w:i/>
          <w:color w:val="7F7F7F"/>
          <w:sz w:val="40"/>
          <w:szCs w:val="40"/>
          <w:lang w:val="fr-LU"/>
        </w:rPr>
        <w:t>Toma un momento y reflexiona en lo que significa para tu vida ser apartado para el uso y propósito de Dios.</w:t>
      </w:r>
    </w:p>
    <w:p w:rsidR="00304C32" w:rsidRPr="00304C32" w:rsidRDefault="00304C32" w:rsidP="0030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Gautami" w:eastAsia="Cambria" w:hAnsi="Gautami" w:cs="Gautami"/>
          <w:bCs/>
          <w:color w:val="548DD4"/>
          <w:sz w:val="40"/>
          <w:szCs w:val="40"/>
          <w:lang w:val="fr-LU"/>
        </w:rPr>
      </w:pPr>
      <w:r w:rsidRPr="00304C32">
        <w:rPr>
          <w:rFonts w:ascii="Gautami" w:eastAsia="Cambria" w:hAnsi="Gautami" w:cs="Gautami"/>
          <w:bCs/>
          <w:color w:val="548DD4"/>
          <w:sz w:val="40"/>
          <w:szCs w:val="40"/>
          <w:lang w:val="fr-LU"/>
        </w:rPr>
        <w:t>La Santificación es entrega total . . .</w:t>
      </w:r>
    </w:p>
    <w:p w:rsidR="00304C32" w:rsidRPr="00304C32" w:rsidRDefault="00304C32" w:rsidP="0030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Calibri" w:eastAsia="Cambria" w:hAnsi="Calibri" w:cs="Arial"/>
          <w:bCs/>
          <w:color w:val="595959"/>
          <w:w w:val="99"/>
          <w:sz w:val="38"/>
          <w:szCs w:val="38"/>
          <w:lang w:val="fr-LU"/>
        </w:rPr>
      </w:pPr>
      <w:r w:rsidRPr="00304C32">
        <w:rPr>
          <w:rFonts w:ascii="Calibri" w:eastAsia="Cambria" w:hAnsi="Calibri" w:cs="Arial"/>
          <w:bCs/>
          <w:color w:val="595959"/>
          <w:w w:val="99"/>
          <w:sz w:val="38"/>
          <w:szCs w:val="38"/>
          <w:lang w:val="fr-LU"/>
        </w:rPr>
        <w:t xml:space="preserve">Sólo los que tienen </w:t>
      </w:r>
      <w:r w:rsidR="00116FD9">
        <w:rPr>
          <w:rFonts w:ascii="Calibri" w:eastAsia="Cambria" w:hAnsi="Calibri" w:cs="Arial"/>
          <w:bCs/>
          <w:color w:val="595959"/>
          <w:w w:val="99"/>
          <w:sz w:val="38"/>
          <w:szCs w:val="38"/>
          <w:lang w:val="fr-LU"/>
        </w:rPr>
        <w:t xml:space="preserve">verdadera hambre </w:t>
      </w:r>
      <w:r w:rsidR="00116FD9" w:rsidRPr="00304C32">
        <w:rPr>
          <w:rFonts w:ascii="Calibri" w:eastAsia="Cambria" w:hAnsi="Calibri" w:cs="Arial"/>
          <w:bCs/>
          <w:color w:val="595959"/>
          <w:w w:val="99"/>
          <w:sz w:val="38"/>
          <w:szCs w:val="38"/>
          <w:lang w:val="fr-LU"/>
        </w:rPr>
        <w:t xml:space="preserve">por su presencia </w:t>
      </w:r>
      <w:r w:rsidR="00116FD9">
        <w:rPr>
          <w:rFonts w:ascii="Calibri" w:eastAsia="Cambria" w:hAnsi="Calibri" w:cs="Arial"/>
          <w:bCs/>
          <w:color w:val="595959"/>
          <w:w w:val="99"/>
          <w:sz w:val="38"/>
          <w:szCs w:val="38"/>
          <w:lang w:val="fr-LU"/>
        </w:rPr>
        <w:t>–desperados, dolientes y hambrientos,</w:t>
      </w:r>
      <w:r w:rsidR="00116FD9" w:rsidRPr="00116FD9">
        <w:rPr>
          <w:rFonts w:ascii="Calibri" w:eastAsia="Cambria" w:hAnsi="Calibri" w:cs="Arial"/>
          <w:bCs/>
          <w:color w:val="595959"/>
          <w:w w:val="99"/>
          <w:sz w:val="38"/>
          <w:szCs w:val="38"/>
          <w:lang w:val="fr-LU"/>
        </w:rPr>
        <w:t xml:space="preserve"> </w:t>
      </w:r>
      <w:r w:rsidR="00116FD9" w:rsidRPr="00304C32">
        <w:rPr>
          <w:rFonts w:ascii="Calibri" w:eastAsia="Cambria" w:hAnsi="Calibri" w:cs="Arial"/>
          <w:bCs/>
          <w:color w:val="595959"/>
          <w:w w:val="99"/>
          <w:sz w:val="38"/>
          <w:szCs w:val="38"/>
          <w:lang w:val="fr-LU"/>
        </w:rPr>
        <w:t xml:space="preserve">por </w:t>
      </w:r>
      <w:r w:rsidR="00116FD9">
        <w:rPr>
          <w:rFonts w:ascii="Calibri" w:eastAsia="Cambria" w:hAnsi="Calibri" w:cs="Arial"/>
          <w:bCs/>
          <w:color w:val="595959"/>
          <w:w w:val="99"/>
          <w:sz w:val="38"/>
          <w:szCs w:val="38"/>
          <w:lang w:val="fr-LU"/>
        </w:rPr>
        <w:t>S</w:t>
      </w:r>
      <w:r w:rsidR="00116FD9" w:rsidRPr="00304C32">
        <w:rPr>
          <w:rFonts w:ascii="Calibri" w:eastAsia="Cambria" w:hAnsi="Calibri" w:cs="Arial"/>
          <w:bCs/>
          <w:color w:val="595959"/>
          <w:w w:val="99"/>
          <w:sz w:val="38"/>
          <w:szCs w:val="38"/>
          <w:lang w:val="fr-LU"/>
        </w:rPr>
        <w:t>u presencia</w:t>
      </w:r>
      <w:r w:rsidRPr="00304C32">
        <w:rPr>
          <w:rFonts w:ascii="Calibri" w:eastAsia="Cambria" w:hAnsi="Calibri" w:cs="Arial"/>
          <w:bCs/>
          <w:color w:val="595959"/>
          <w:w w:val="99"/>
          <w:sz w:val="38"/>
          <w:szCs w:val="38"/>
          <w:lang w:val="fr-LU"/>
        </w:rPr>
        <w:t xml:space="preserve"> pueden verdaderamente abrazar una vida de santidad.</w:t>
      </w:r>
    </w:p>
    <w:p w:rsidR="00304C32" w:rsidRPr="00304C32" w:rsidRDefault="00304C32" w:rsidP="0030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Calibri" w:eastAsia="Cambria" w:hAnsi="Calibri" w:cs="Arial"/>
          <w:bCs/>
          <w:color w:val="595959"/>
          <w:w w:val="99"/>
          <w:sz w:val="38"/>
          <w:szCs w:val="38"/>
          <w:lang w:val="fr-LU"/>
        </w:rPr>
      </w:pPr>
      <w:r w:rsidRPr="00304C32">
        <w:rPr>
          <w:rFonts w:ascii="Calibri" w:eastAsia="Cambria" w:hAnsi="Calibri" w:cs="Arial"/>
          <w:bCs/>
          <w:color w:val="595959"/>
          <w:w w:val="99"/>
          <w:sz w:val="38"/>
          <w:szCs w:val="38"/>
          <w:lang w:val="fr-LU"/>
        </w:rPr>
        <w:t>¿Cuanta hambre tenemos? Decimos que tenemos hambre de Dios, pero ¿es eso cierto? ¿De qué tenemos hambre? ¿Con qué nos estamos llenando?  Si ya estamos llenos de los simples placeres de este mundo, ¿Cómo podemos tener un apetito por Dios?</w:t>
      </w:r>
    </w:p>
    <w:p w:rsidR="00304C32" w:rsidRPr="00304C32" w:rsidRDefault="00304C32" w:rsidP="009A0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Arial"/>
          <w:bCs/>
          <w:color w:val="595959"/>
          <w:w w:val="99"/>
          <w:sz w:val="38"/>
          <w:szCs w:val="38"/>
          <w:lang w:val="fr-LU"/>
        </w:rPr>
      </w:pPr>
      <w:r w:rsidRPr="00304C32">
        <w:rPr>
          <w:rFonts w:ascii="Calibri" w:eastAsia="Cambria" w:hAnsi="Calibri" w:cs="Arial"/>
          <w:bCs/>
          <w:color w:val="595959"/>
          <w:w w:val="99"/>
          <w:sz w:val="38"/>
          <w:szCs w:val="38"/>
          <w:lang w:val="fr-LU"/>
        </w:rPr>
        <w:t>Las personas quienes están deseperandamente hambrientas hacen cualquier cosa para satisfacer esa hambre. Aquellos quienes están dispuestos a salir de sus rutinas normales y a buscar la presencia de Dios serán animados a decir la siguiente oración . . .</w:t>
      </w:r>
    </w:p>
    <w:p w:rsidR="009A0523" w:rsidRDefault="005314C2" w:rsidP="009A0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Cs/>
          <w:i/>
          <w:color w:val="7F7F7F" w:themeColor="text1" w:themeTint="80"/>
          <w:sz w:val="38"/>
          <w:szCs w:val="38"/>
          <w:lang w:val="fr-LU"/>
        </w:rPr>
      </w:pPr>
      <w:r>
        <w:rPr>
          <w:rFonts w:asciiTheme="majorHAnsi" w:hAnsiTheme="majorHAnsi" w:cs="Times"/>
          <w:noProof/>
          <w:color w:val="595959" w:themeColor="text1" w:themeTint="A6"/>
          <w:sz w:val="40"/>
          <w:szCs w:val="28"/>
        </w:rPr>
        <w:drawing>
          <wp:anchor distT="0" distB="0" distL="23495" distR="22860" simplePos="0" relativeHeight="251740672" behindDoc="0" locked="0" layoutInCell="1" allowOverlap="1">
            <wp:simplePos x="0" y="0"/>
            <wp:positionH relativeFrom="column">
              <wp:posOffset>34290</wp:posOffset>
            </wp:positionH>
            <wp:positionV relativeFrom="paragraph">
              <wp:posOffset>298450</wp:posOffset>
            </wp:positionV>
            <wp:extent cx="101600" cy="275590"/>
            <wp:effectExtent l="19050" t="0" r="0" b="0"/>
            <wp:wrapNone/>
            <wp:docPr id="29"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p>
    <w:p w:rsidR="00304C32" w:rsidRPr="00304C32" w:rsidRDefault="00304C32" w:rsidP="009A0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eastAsia="Cambria" w:hAnsi="Calibri" w:cs="Times"/>
          <w:bCs/>
          <w:i/>
          <w:color w:val="7F7F7F"/>
          <w:sz w:val="38"/>
          <w:szCs w:val="38"/>
          <w:lang w:val="fr-LU"/>
        </w:rPr>
      </w:pPr>
      <w:r w:rsidRPr="00304C32">
        <w:rPr>
          <w:rFonts w:ascii="Calibri" w:eastAsia="Cambria" w:hAnsi="Calibri" w:cs="Times"/>
          <w:bCs/>
          <w:i/>
          <w:color w:val="7F7F7F"/>
          <w:sz w:val="38"/>
          <w:szCs w:val="38"/>
          <w:lang w:val="fr-LU"/>
        </w:rPr>
        <w:t>Ahora, mientras dices y oras estas oraciones de sacrificio, abre tu corazón al Señor :</w:t>
      </w:r>
    </w:p>
    <w:p w:rsidR="001D5EA5" w:rsidRPr="001D5EA5" w:rsidRDefault="001D5EA5" w:rsidP="0030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Times"/>
          <w:i/>
          <w:color w:val="7F7F7F" w:themeColor="text1" w:themeTint="80"/>
          <w:sz w:val="20"/>
          <w:szCs w:val="20"/>
          <w:lang w:val="es-ES"/>
        </w:rPr>
      </w:pPr>
    </w:p>
    <w:p w:rsidR="00304C32" w:rsidRPr="00304C32" w:rsidRDefault="00116FD9" w:rsidP="00304C32">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eastAsia="Cambria" w:hAnsi="Calibri" w:cs="Arial"/>
          <w:b/>
          <w:bCs/>
          <w:color w:val="7F7F7F"/>
          <w:sz w:val="38"/>
          <w:szCs w:val="38"/>
          <w:lang w:val="fr-LU"/>
        </w:rPr>
      </w:pPr>
      <w:r>
        <w:rPr>
          <w:rFonts w:ascii="Calibri" w:eastAsia="Cambria" w:hAnsi="Calibri" w:cs="Arial"/>
          <w:b/>
          <w:bCs/>
          <w:color w:val="7F7F7F"/>
          <w:sz w:val="38"/>
          <w:szCs w:val="38"/>
          <w:lang w:val="fr-LU"/>
        </w:rPr>
        <w:t>Dios Santo, t</w:t>
      </w:r>
      <w:r w:rsidR="00304C32" w:rsidRPr="00304C32">
        <w:rPr>
          <w:rFonts w:ascii="Calibri" w:eastAsia="Cambria" w:hAnsi="Calibri" w:cs="Arial"/>
          <w:b/>
          <w:bCs/>
          <w:color w:val="7F7F7F"/>
          <w:sz w:val="38"/>
          <w:szCs w:val="38"/>
          <w:lang w:val="fr-LU"/>
        </w:rPr>
        <w:t xml:space="preserve">engo yo </w:t>
      </w:r>
      <w:r>
        <w:rPr>
          <w:rFonts w:ascii="Calibri" w:eastAsia="Cambria" w:hAnsi="Calibri" w:cs="Arial"/>
          <w:b/>
          <w:bCs/>
          <w:color w:val="7F7F7F"/>
          <w:sz w:val="38"/>
          <w:szCs w:val="38"/>
          <w:lang w:val="fr-LU"/>
        </w:rPr>
        <w:t>tanta</w:t>
      </w:r>
      <w:r w:rsidR="00304C32" w:rsidRPr="00304C32">
        <w:rPr>
          <w:rFonts w:ascii="Calibri" w:eastAsia="Cambria" w:hAnsi="Calibri" w:cs="Arial"/>
          <w:b/>
          <w:bCs/>
          <w:color w:val="7F7F7F"/>
          <w:sz w:val="38"/>
          <w:szCs w:val="38"/>
          <w:lang w:val="fr-LU"/>
        </w:rPr>
        <w:t xml:space="preserve"> hambre de Dios como para abandonar todos mis derechos ?</w:t>
      </w:r>
    </w:p>
    <w:p w:rsidR="00304C32" w:rsidRPr="001D5EA5" w:rsidRDefault="00304C32" w:rsidP="00304C32">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eastAsia="Cambria" w:hAnsi="Calibri" w:cs="Arial"/>
          <w:b/>
          <w:bCs/>
          <w:color w:val="7F7F7F"/>
          <w:sz w:val="38"/>
          <w:szCs w:val="38"/>
          <w:lang w:val="es-ES"/>
        </w:rPr>
      </w:pPr>
      <w:r w:rsidRPr="001D5EA5">
        <w:rPr>
          <w:rFonts w:ascii="Calibri" w:eastAsia="Cambria" w:hAnsi="Calibri" w:cs="Arial"/>
          <w:b/>
          <w:bCs/>
          <w:color w:val="7F7F7F"/>
          <w:sz w:val="38"/>
          <w:szCs w:val="38"/>
          <w:lang w:val="es-ES"/>
        </w:rPr>
        <w:t>He abandonado yo mi derecho a  . . .</w:t>
      </w:r>
    </w:p>
    <w:p w:rsidR="00304C32" w:rsidRPr="00304C32" w:rsidRDefault="00304C32" w:rsidP="00304C32">
      <w:pPr>
        <w:widowControl w:val="0"/>
        <w:numPr>
          <w:ilvl w:val="0"/>
          <w:numId w:val="34"/>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Arial"/>
          <w:b/>
          <w:bCs/>
          <w:color w:val="7F7F7F"/>
          <w:sz w:val="38"/>
          <w:szCs w:val="38"/>
        </w:rPr>
      </w:pPr>
      <w:proofErr w:type="spellStart"/>
      <w:r w:rsidRPr="00304C32">
        <w:rPr>
          <w:rFonts w:ascii="Calibri" w:eastAsia="Cambria" w:hAnsi="Calibri" w:cs="Arial"/>
          <w:b/>
          <w:bCs/>
          <w:color w:val="7F7F7F"/>
          <w:sz w:val="38"/>
          <w:szCs w:val="38"/>
        </w:rPr>
        <w:t>Defenderme</w:t>
      </w:r>
      <w:proofErr w:type="spellEnd"/>
      <w:r w:rsidRPr="00304C32">
        <w:rPr>
          <w:rFonts w:ascii="Calibri" w:eastAsia="Cambria" w:hAnsi="Calibri" w:cs="Arial"/>
          <w:b/>
          <w:bCs/>
          <w:color w:val="7F7F7F"/>
          <w:sz w:val="38"/>
          <w:szCs w:val="38"/>
        </w:rPr>
        <w:t xml:space="preserve"> a </w:t>
      </w:r>
      <w:proofErr w:type="spellStart"/>
      <w:r w:rsidRPr="00304C32">
        <w:rPr>
          <w:rFonts w:ascii="Calibri" w:eastAsia="Cambria" w:hAnsi="Calibri" w:cs="Arial"/>
          <w:b/>
          <w:bCs/>
          <w:color w:val="7F7F7F"/>
          <w:sz w:val="38"/>
          <w:szCs w:val="38"/>
        </w:rPr>
        <w:t>mí</w:t>
      </w:r>
      <w:proofErr w:type="spellEnd"/>
      <w:r w:rsidRPr="00304C32">
        <w:rPr>
          <w:rFonts w:ascii="Calibri" w:eastAsia="Cambria" w:hAnsi="Calibri" w:cs="Arial"/>
          <w:b/>
          <w:bCs/>
          <w:color w:val="7F7F7F"/>
          <w:sz w:val="38"/>
          <w:szCs w:val="38"/>
        </w:rPr>
        <w:t xml:space="preserve"> </w:t>
      </w:r>
      <w:proofErr w:type="spellStart"/>
      <w:r w:rsidRPr="00304C32">
        <w:rPr>
          <w:rFonts w:ascii="Calibri" w:eastAsia="Cambria" w:hAnsi="Calibri" w:cs="Arial"/>
          <w:b/>
          <w:bCs/>
          <w:color w:val="7F7F7F"/>
          <w:sz w:val="38"/>
          <w:szCs w:val="38"/>
        </w:rPr>
        <w:t>mismo</w:t>
      </w:r>
      <w:proofErr w:type="spellEnd"/>
      <w:r w:rsidRPr="00304C32">
        <w:rPr>
          <w:rFonts w:ascii="Calibri" w:eastAsia="Cambria" w:hAnsi="Calibri" w:cs="Arial"/>
          <w:b/>
          <w:bCs/>
          <w:color w:val="7F7F7F"/>
          <w:sz w:val="38"/>
          <w:szCs w:val="38"/>
        </w:rPr>
        <w:t xml:space="preserve"> </w:t>
      </w:r>
    </w:p>
    <w:p w:rsidR="00304C32" w:rsidRPr="00304C32" w:rsidRDefault="00304C32" w:rsidP="00304C32">
      <w:pPr>
        <w:widowControl w:val="0"/>
        <w:numPr>
          <w:ilvl w:val="0"/>
          <w:numId w:val="34"/>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Arial"/>
          <w:b/>
          <w:bCs/>
          <w:color w:val="7F7F7F"/>
          <w:sz w:val="38"/>
          <w:szCs w:val="38"/>
        </w:rPr>
      </w:pPr>
      <w:r w:rsidRPr="00304C32">
        <w:rPr>
          <w:rFonts w:ascii="Calibri" w:eastAsia="Cambria" w:hAnsi="Calibri" w:cs="Arial"/>
          <w:b/>
          <w:bCs/>
          <w:color w:val="7F7F7F"/>
          <w:sz w:val="38"/>
          <w:szCs w:val="38"/>
        </w:rPr>
        <w:t xml:space="preserve">Ser </w:t>
      </w:r>
      <w:proofErr w:type="spellStart"/>
      <w:r w:rsidRPr="00304C32">
        <w:rPr>
          <w:rFonts w:ascii="Calibri" w:eastAsia="Cambria" w:hAnsi="Calibri" w:cs="Arial"/>
          <w:b/>
          <w:bCs/>
          <w:color w:val="7F7F7F"/>
          <w:sz w:val="38"/>
          <w:szCs w:val="38"/>
        </w:rPr>
        <w:t>comprendido</w:t>
      </w:r>
      <w:proofErr w:type="spellEnd"/>
    </w:p>
    <w:p w:rsidR="00304C32" w:rsidRPr="00304C32" w:rsidRDefault="00304C32" w:rsidP="00304C32">
      <w:pPr>
        <w:widowControl w:val="0"/>
        <w:numPr>
          <w:ilvl w:val="0"/>
          <w:numId w:val="34"/>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Arial"/>
          <w:b/>
          <w:bCs/>
          <w:color w:val="7F7F7F"/>
          <w:sz w:val="38"/>
          <w:szCs w:val="38"/>
        </w:rPr>
      </w:pPr>
      <w:proofErr w:type="spellStart"/>
      <w:r w:rsidRPr="00304C32">
        <w:rPr>
          <w:rFonts w:ascii="Calibri" w:eastAsia="Cambria" w:hAnsi="Calibri" w:cs="Arial"/>
          <w:b/>
          <w:bCs/>
          <w:color w:val="7F7F7F"/>
          <w:sz w:val="38"/>
          <w:szCs w:val="38"/>
        </w:rPr>
        <w:t>Poseer</w:t>
      </w:r>
      <w:proofErr w:type="spellEnd"/>
      <w:r w:rsidRPr="00304C32">
        <w:rPr>
          <w:rFonts w:ascii="Calibri" w:eastAsia="Cambria" w:hAnsi="Calibri" w:cs="Arial"/>
          <w:b/>
          <w:bCs/>
          <w:color w:val="7F7F7F"/>
          <w:sz w:val="38"/>
          <w:szCs w:val="38"/>
        </w:rPr>
        <w:t xml:space="preserve"> </w:t>
      </w:r>
      <w:proofErr w:type="spellStart"/>
      <w:r w:rsidRPr="00304C32">
        <w:rPr>
          <w:rFonts w:ascii="Calibri" w:eastAsia="Cambria" w:hAnsi="Calibri" w:cs="Arial"/>
          <w:b/>
          <w:bCs/>
          <w:color w:val="7F7F7F"/>
          <w:sz w:val="38"/>
          <w:szCs w:val="38"/>
        </w:rPr>
        <w:t>cosas</w:t>
      </w:r>
      <w:proofErr w:type="spellEnd"/>
    </w:p>
    <w:p w:rsidR="00304C32" w:rsidRPr="00304C32" w:rsidRDefault="00304C32" w:rsidP="00304C32">
      <w:pPr>
        <w:widowControl w:val="0"/>
        <w:numPr>
          <w:ilvl w:val="0"/>
          <w:numId w:val="34"/>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Arial"/>
          <w:b/>
          <w:bCs/>
          <w:color w:val="7F7F7F"/>
          <w:sz w:val="38"/>
          <w:szCs w:val="38"/>
        </w:rPr>
      </w:pPr>
      <w:r w:rsidRPr="00304C32">
        <w:rPr>
          <w:rFonts w:ascii="Calibri" w:eastAsia="Cambria" w:hAnsi="Calibri" w:cs="Arial"/>
          <w:b/>
          <w:bCs/>
          <w:color w:val="7F7F7F"/>
          <w:sz w:val="38"/>
          <w:szCs w:val="38"/>
        </w:rPr>
        <w:t xml:space="preserve">Ser </w:t>
      </w:r>
      <w:proofErr w:type="spellStart"/>
      <w:r w:rsidRPr="00304C32">
        <w:rPr>
          <w:rFonts w:ascii="Calibri" w:eastAsia="Cambria" w:hAnsi="Calibri" w:cs="Arial"/>
          <w:b/>
          <w:bCs/>
          <w:color w:val="7F7F7F"/>
          <w:sz w:val="38"/>
          <w:szCs w:val="38"/>
        </w:rPr>
        <w:t>tratado</w:t>
      </w:r>
      <w:proofErr w:type="spellEnd"/>
      <w:r w:rsidRPr="00304C32">
        <w:rPr>
          <w:rFonts w:ascii="Calibri" w:eastAsia="Cambria" w:hAnsi="Calibri" w:cs="Arial"/>
          <w:b/>
          <w:bCs/>
          <w:color w:val="7F7F7F"/>
          <w:sz w:val="38"/>
          <w:szCs w:val="38"/>
        </w:rPr>
        <w:t xml:space="preserve"> con </w:t>
      </w:r>
      <w:proofErr w:type="spellStart"/>
      <w:r w:rsidRPr="00304C32">
        <w:rPr>
          <w:rFonts w:ascii="Calibri" w:eastAsia="Cambria" w:hAnsi="Calibri" w:cs="Arial"/>
          <w:b/>
          <w:bCs/>
          <w:color w:val="7F7F7F"/>
          <w:sz w:val="38"/>
          <w:szCs w:val="38"/>
        </w:rPr>
        <w:t>respeto</w:t>
      </w:r>
      <w:proofErr w:type="spellEnd"/>
    </w:p>
    <w:p w:rsidR="00304C32" w:rsidRPr="00304C32" w:rsidRDefault="00304C32" w:rsidP="00304C32">
      <w:pPr>
        <w:widowControl w:val="0"/>
        <w:numPr>
          <w:ilvl w:val="0"/>
          <w:numId w:val="34"/>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Arial"/>
          <w:b/>
          <w:bCs/>
          <w:color w:val="7F7F7F"/>
          <w:sz w:val="38"/>
          <w:szCs w:val="38"/>
        </w:rPr>
      </w:pPr>
      <w:r w:rsidRPr="00304C32">
        <w:rPr>
          <w:rFonts w:ascii="Calibri" w:eastAsia="Cambria" w:hAnsi="Calibri" w:cs="Arial"/>
          <w:b/>
          <w:bCs/>
          <w:color w:val="7F7F7F"/>
          <w:sz w:val="38"/>
          <w:szCs w:val="38"/>
        </w:rPr>
        <w:t xml:space="preserve">Ser </w:t>
      </w:r>
      <w:proofErr w:type="spellStart"/>
      <w:r w:rsidRPr="00304C32">
        <w:rPr>
          <w:rFonts w:ascii="Calibri" w:eastAsia="Cambria" w:hAnsi="Calibri" w:cs="Arial"/>
          <w:b/>
          <w:bCs/>
          <w:color w:val="7F7F7F"/>
          <w:sz w:val="38"/>
          <w:szCs w:val="38"/>
        </w:rPr>
        <w:t>respetado</w:t>
      </w:r>
      <w:proofErr w:type="spellEnd"/>
    </w:p>
    <w:p w:rsidR="001D5EA5" w:rsidRPr="009A0523" w:rsidRDefault="001D5EA5" w:rsidP="001D5EA5">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Theme="majorHAnsi" w:hAnsiTheme="majorHAnsi" w:cs="Helvetica"/>
          <w:color w:val="7F7F7F" w:themeColor="text1" w:themeTint="80"/>
          <w:sz w:val="20"/>
          <w:szCs w:val="20"/>
        </w:rPr>
      </w:pPr>
    </w:p>
    <w:p w:rsidR="00304C32" w:rsidRPr="00304C32" w:rsidRDefault="008D28CD" w:rsidP="009A0523">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bCs/>
          <w:i/>
          <w:color w:val="7F7F7F"/>
          <w:sz w:val="38"/>
          <w:szCs w:val="38"/>
          <w:lang w:val="de-LU"/>
        </w:rPr>
      </w:pPr>
      <w:r w:rsidRPr="001D5EA5">
        <w:rPr>
          <w:rFonts w:asciiTheme="majorHAnsi" w:hAnsiTheme="majorHAnsi" w:cs="Helvetica"/>
          <w:color w:val="7F7F7F" w:themeColor="text1" w:themeTint="80"/>
          <w:sz w:val="38"/>
          <w:szCs w:val="38"/>
          <w:lang w:val="es-ES"/>
        </w:rPr>
        <w:tab/>
      </w:r>
      <w:r w:rsidRPr="001D5EA5">
        <w:rPr>
          <w:rFonts w:asciiTheme="majorHAnsi" w:hAnsiTheme="majorHAnsi" w:cs="Helvetica"/>
          <w:color w:val="7F7F7F" w:themeColor="text1" w:themeTint="80"/>
          <w:sz w:val="38"/>
          <w:szCs w:val="38"/>
          <w:lang w:val="es-ES"/>
        </w:rPr>
        <w:tab/>
      </w:r>
      <w:r w:rsidR="00304C32" w:rsidRPr="00304C32">
        <w:rPr>
          <w:rFonts w:ascii="Calibri" w:eastAsia="Cambria" w:hAnsi="Calibri" w:cs="Helvetica"/>
          <w:bCs/>
          <w:i/>
          <w:color w:val="7F7F7F"/>
          <w:sz w:val="38"/>
          <w:szCs w:val="38"/>
          <w:lang w:val="de-LU"/>
        </w:rPr>
        <w:t>Mi mayor reto en esta área es:</w:t>
      </w:r>
    </w:p>
    <w:p w:rsidR="001D5EA5" w:rsidRPr="001D5EA5" w:rsidRDefault="008D28CD" w:rsidP="0046543F">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heme="majorHAnsi" w:hAnsiTheme="majorHAnsi" w:cs="Helvetica"/>
          <w:color w:val="7F7F7F" w:themeColor="text1" w:themeTint="80"/>
          <w:sz w:val="40"/>
          <w:szCs w:val="32"/>
          <w:lang w:val="es-ES"/>
        </w:rPr>
      </w:pPr>
      <w:r w:rsidRPr="001D5EA5">
        <w:rPr>
          <w:rFonts w:asciiTheme="majorHAnsi" w:hAnsiTheme="majorHAnsi" w:cs="Helvetica"/>
          <w:color w:val="7F7F7F" w:themeColor="text1" w:themeTint="80"/>
          <w:sz w:val="40"/>
          <w:szCs w:val="32"/>
          <w:lang w:val="es-ES"/>
        </w:rPr>
        <w:t>________________________________________________________________________________________________</w:t>
      </w:r>
    </w:p>
    <w:p w:rsidR="00CF7E9E" w:rsidRPr="001D5EA5" w:rsidRDefault="008D28CD" w:rsidP="00CF7E9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Helvetica"/>
          <w:b/>
          <w:color w:val="7F7F7F"/>
          <w:sz w:val="40"/>
          <w:szCs w:val="32"/>
          <w:lang w:val="es-ES"/>
        </w:rPr>
      </w:pPr>
      <w:r w:rsidRPr="001D5EA5">
        <w:rPr>
          <w:rFonts w:asciiTheme="majorHAnsi" w:hAnsiTheme="majorHAnsi" w:cs="Helvetica"/>
          <w:color w:val="7F7F7F" w:themeColor="text1" w:themeTint="80"/>
          <w:sz w:val="40"/>
          <w:szCs w:val="32"/>
          <w:lang w:val="es-ES"/>
        </w:rPr>
        <w:tab/>
      </w:r>
      <w:r w:rsidR="00CF7E9E" w:rsidRPr="001D5EA5">
        <w:rPr>
          <w:rFonts w:ascii="Calibri" w:eastAsia="Cambria" w:hAnsi="Calibri" w:cs="Helvetica"/>
          <w:b/>
          <w:color w:val="7F7F7F"/>
          <w:sz w:val="40"/>
          <w:szCs w:val="32"/>
          <w:lang w:val="es-ES"/>
        </w:rPr>
        <w:t>He abandonado yo mi derecho a  . . .</w:t>
      </w:r>
    </w:p>
    <w:p w:rsidR="00CF7E9E" w:rsidRPr="00CF7E9E" w:rsidRDefault="00CF7E9E" w:rsidP="00CF7E9E">
      <w:pPr>
        <w:widowControl w:val="0"/>
        <w:numPr>
          <w:ilvl w:val="0"/>
          <w:numId w:val="35"/>
        </w:numPr>
        <w:tabs>
          <w:tab w:val="left" w:pos="20"/>
          <w:tab w:val="left" w:pos="20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Helvetica"/>
          <w:b/>
          <w:color w:val="7F7F7F"/>
          <w:sz w:val="40"/>
          <w:szCs w:val="32"/>
          <w:lang w:val="fr-LU"/>
        </w:rPr>
      </w:pPr>
      <w:r w:rsidRPr="00CF7E9E">
        <w:rPr>
          <w:rFonts w:ascii="Calibri" w:eastAsia="Cambria" w:hAnsi="Calibri" w:cs="Helvetica"/>
          <w:b/>
          <w:color w:val="7F7F7F"/>
          <w:sz w:val="40"/>
          <w:szCs w:val="32"/>
          <w:lang w:val="fr-LU"/>
        </w:rPr>
        <w:t>Ser reconocido por mis logros</w:t>
      </w:r>
    </w:p>
    <w:p w:rsidR="00CF7E9E" w:rsidRPr="00CF7E9E" w:rsidRDefault="00CF7E9E" w:rsidP="00CF7E9E">
      <w:pPr>
        <w:widowControl w:val="0"/>
        <w:numPr>
          <w:ilvl w:val="0"/>
          <w:numId w:val="35"/>
        </w:numPr>
        <w:tabs>
          <w:tab w:val="left" w:pos="20"/>
          <w:tab w:val="left" w:pos="20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Helvetica"/>
          <w:b/>
          <w:color w:val="7F7F7F"/>
          <w:sz w:val="40"/>
          <w:szCs w:val="32"/>
        </w:rPr>
      </w:pPr>
      <w:proofErr w:type="spellStart"/>
      <w:r w:rsidRPr="00CF7E9E">
        <w:rPr>
          <w:rFonts w:ascii="Calibri" w:eastAsia="Cambria" w:hAnsi="Calibri" w:cs="Helvetica"/>
          <w:b/>
          <w:color w:val="7F7F7F"/>
          <w:sz w:val="40"/>
          <w:szCs w:val="32"/>
        </w:rPr>
        <w:t>Sentirme</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ofendido/dolorido</w:t>
      </w:r>
      <w:proofErr w:type="spellEnd"/>
    </w:p>
    <w:p w:rsidR="00CF7E9E" w:rsidRPr="00CF7E9E" w:rsidRDefault="00CF7E9E" w:rsidP="00CF7E9E">
      <w:pPr>
        <w:widowControl w:val="0"/>
        <w:numPr>
          <w:ilvl w:val="0"/>
          <w:numId w:val="35"/>
        </w:numPr>
        <w:tabs>
          <w:tab w:val="left" w:pos="20"/>
          <w:tab w:val="left" w:pos="20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Helvetica"/>
          <w:b/>
          <w:color w:val="7F7F7F"/>
          <w:sz w:val="40"/>
          <w:szCs w:val="32"/>
        </w:rPr>
      </w:pPr>
      <w:proofErr w:type="spellStart"/>
      <w:r w:rsidRPr="00CF7E9E">
        <w:rPr>
          <w:rFonts w:ascii="Calibri" w:eastAsia="Cambria" w:hAnsi="Calibri" w:cs="Helvetica"/>
          <w:b/>
          <w:color w:val="7F7F7F"/>
          <w:sz w:val="40"/>
          <w:szCs w:val="32"/>
        </w:rPr>
        <w:t>Estar</w:t>
      </w:r>
      <w:proofErr w:type="spellEnd"/>
      <w:r w:rsidRPr="00CF7E9E">
        <w:rPr>
          <w:rFonts w:ascii="Calibri" w:eastAsia="Cambria" w:hAnsi="Calibri" w:cs="Helvetica"/>
          <w:b/>
          <w:color w:val="7F7F7F"/>
          <w:sz w:val="40"/>
          <w:szCs w:val="32"/>
        </w:rPr>
        <w:t xml:space="preserve"> o </w:t>
      </w:r>
      <w:proofErr w:type="spellStart"/>
      <w:r w:rsidRPr="00CF7E9E">
        <w:rPr>
          <w:rFonts w:ascii="Calibri" w:eastAsia="Cambria" w:hAnsi="Calibri" w:cs="Helvetica"/>
          <w:b/>
          <w:color w:val="7F7F7F"/>
          <w:sz w:val="40"/>
          <w:szCs w:val="32"/>
        </w:rPr>
        <w:t>sentirme</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enfadado</w:t>
      </w:r>
      <w:proofErr w:type="spellEnd"/>
    </w:p>
    <w:p w:rsidR="00CF7E9E" w:rsidRPr="00CF7E9E" w:rsidRDefault="00CF7E9E" w:rsidP="00CF7E9E">
      <w:pPr>
        <w:widowControl w:val="0"/>
        <w:numPr>
          <w:ilvl w:val="0"/>
          <w:numId w:val="35"/>
        </w:numPr>
        <w:tabs>
          <w:tab w:val="left" w:pos="20"/>
          <w:tab w:val="left" w:pos="20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Helvetica"/>
          <w:b/>
          <w:color w:val="7F7F7F"/>
          <w:sz w:val="40"/>
          <w:szCs w:val="32"/>
        </w:rPr>
      </w:pPr>
      <w:proofErr w:type="spellStart"/>
      <w:r w:rsidRPr="00CF7E9E">
        <w:rPr>
          <w:rFonts w:ascii="Calibri" w:eastAsia="Cambria" w:hAnsi="Calibri" w:cs="Helvetica"/>
          <w:b/>
          <w:color w:val="7F7F7F"/>
          <w:sz w:val="40"/>
          <w:szCs w:val="32"/>
        </w:rPr>
        <w:t>Escoger</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por</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mí</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mismo</w:t>
      </w:r>
      <w:proofErr w:type="spellEnd"/>
    </w:p>
    <w:p w:rsidR="00CF7E9E" w:rsidRPr="00CF7E9E" w:rsidRDefault="00CF7E9E" w:rsidP="00CF7E9E">
      <w:pPr>
        <w:widowControl w:val="0"/>
        <w:numPr>
          <w:ilvl w:val="0"/>
          <w:numId w:val="35"/>
        </w:numPr>
        <w:tabs>
          <w:tab w:val="left" w:pos="20"/>
          <w:tab w:val="left" w:pos="20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Helvetica"/>
          <w:b/>
          <w:color w:val="7F7F7F"/>
          <w:sz w:val="40"/>
          <w:szCs w:val="32"/>
        </w:rPr>
      </w:pPr>
      <w:r w:rsidRPr="00CF7E9E">
        <w:rPr>
          <w:rFonts w:ascii="Calibri" w:eastAsia="Cambria" w:hAnsi="Calibri" w:cs="Helvetica"/>
          <w:b/>
          <w:color w:val="7F7F7F"/>
          <w:sz w:val="40"/>
          <w:szCs w:val="32"/>
        </w:rPr>
        <w:t>Placer/</w:t>
      </w:r>
      <w:proofErr w:type="spellStart"/>
      <w:r w:rsidRPr="00CF7E9E">
        <w:rPr>
          <w:rFonts w:ascii="Calibri" w:eastAsia="Cambria" w:hAnsi="Calibri" w:cs="Helvetica"/>
          <w:b/>
          <w:color w:val="7F7F7F"/>
          <w:sz w:val="40"/>
          <w:szCs w:val="32"/>
        </w:rPr>
        <w:t>gozo/buenas</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cosas</w:t>
      </w:r>
      <w:proofErr w:type="spellEnd"/>
    </w:p>
    <w:p w:rsidR="001D5EA5" w:rsidRPr="00CF7E9E" w:rsidRDefault="001D5EA5" w:rsidP="00CF7E9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7F7F7F" w:themeColor="text1" w:themeTint="80"/>
        </w:rPr>
      </w:pPr>
    </w:p>
    <w:p w:rsidR="005314C2" w:rsidRPr="00CF7E9E" w:rsidRDefault="00CF7E9E" w:rsidP="00CF7E9E">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bCs/>
          <w:i/>
          <w:color w:val="7F7F7F" w:themeColor="text1" w:themeTint="80"/>
          <w:sz w:val="40"/>
          <w:szCs w:val="32"/>
          <w:lang w:val="de-LU"/>
        </w:rPr>
      </w:pPr>
      <w:r w:rsidRPr="00CF7E9E">
        <w:rPr>
          <w:rFonts w:ascii="Calibri" w:eastAsia="Cambria" w:hAnsi="Calibri" w:cs="Helvetica"/>
          <w:bCs/>
          <w:i/>
          <w:color w:val="7F7F7F"/>
          <w:sz w:val="40"/>
          <w:szCs w:val="32"/>
          <w:lang w:val="de-LU"/>
        </w:rPr>
        <w:t>Mi mayor reto en esta área es:</w:t>
      </w:r>
    </w:p>
    <w:p w:rsidR="001D5EA5" w:rsidRPr="001D5EA5" w:rsidRDefault="008D28CD" w:rsidP="0046543F">
      <w:pPr>
        <w:widowControl w:val="0"/>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jc w:val="both"/>
        <w:rPr>
          <w:rFonts w:asciiTheme="majorHAnsi" w:hAnsiTheme="majorHAnsi" w:cs="Helvetica"/>
          <w:color w:val="7F7F7F" w:themeColor="text1" w:themeTint="80"/>
          <w:sz w:val="40"/>
          <w:szCs w:val="32"/>
          <w:lang w:val="es-ES"/>
        </w:rPr>
      </w:pPr>
      <w:r w:rsidRPr="001D5EA5">
        <w:rPr>
          <w:rFonts w:asciiTheme="majorHAnsi" w:hAnsiTheme="majorHAnsi" w:cs="Helvetica"/>
          <w:color w:val="7F7F7F" w:themeColor="text1" w:themeTint="80"/>
          <w:sz w:val="40"/>
          <w:szCs w:val="32"/>
          <w:lang w:val="es-ES"/>
        </w:rPr>
        <w:t>________________________________________________________________________________________________________________________________________________</w:t>
      </w:r>
    </w:p>
    <w:p w:rsidR="0046543F" w:rsidRPr="001D5EA5" w:rsidRDefault="0046543F" w:rsidP="001D5EA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Helvetica"/>
          <w:b/>
          <w:color w:val="7F7F7F" w:themeColor="text1" w:themeTint="80"/>
          <w:sz w:val="40"/>
          <w:szCs w:val="32"/>
          <w:lang w:val="es-ES"/>
        </w:rPr>
      </w:pPr>
    </w:p>
    <w:p w:rsidR="00CF7E9E" w:rsidRPr="001D5EA5" w:rsidRDefault="00CF7E9E" w:rsidP="00CF7E9E">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b/>
          <w:color w:val="7F7F7F"/>
          <w:sz w:val="40"/>
          <w:szCs w:val="32"/>
          <w:lang w:val="es-ES"/>
        </w:rPr>
      </w:pPr>
      <w:r w:rsidRPr="001D5EA5">
        <w:rPr>
          <w:rFonts w:ascii="Calibri" w:eastAsia="Cambria" w:hAnsi="Calibri" w:cs="Helvetica"/>
          <w:b/>
          <w:color w:val="7F7F7F"/>
          <w:sz w:val="40"/>
          <w:szCs w:val="32"/>
          <w:lang w:val="es-ES"/>
        </w:rPr>
        <w:t>He abandonado yo mi derecho a . . .</w:t>
      </w:r>
    </w:p>
    <w:p w:rsidR="00CF7E9E" w:rsidRPr="00CF7E9E" w:rsidRDefault="00CF7E9E" w:rsidP="00CF7E9E">
      <w:pPr>
        <w:widowControl w:val="0"/>
        <w:numPr>
          <w:ilvl w:val="0"/>
          <w:numId w:val="36"/>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b/>
          <w:color w:val="7F7F7F"/>
          <w:sz w:val="40"/>
          <w:szCs w:val="32"/>
        </w:rPr>
      </w:pPr>
      <w:proofErr w:type="spellStart"/>
      <w:r w:rsidRPr="00CF7E9E">
        <w:rPr>
          <w:rFonts w:ascii="Calibri" w:eastAsia="Cambria" w:hAnsi="Calibri" w:cs="Helvetica"/>
          <w:b/>
          <w:color w:val="7F7F7F"/>
          <w:sz w:val="40"/>
          <w:szCs w:val="32"/>
        </w:rPr>
        <w:t>Mis</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propias</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finanzas</w:t>
      </w:r>
      <w:proofErr w:type="spellEnd"/>
    </w:p>
    <w:p w:rsidR="00CF7E9E" w:rsidRPr="00CF7E9E" w:rsidRDefault="00CF7E9E" w:rsidP="00CF7E9E">
      <w:pPr>
        <w:widowControl w:val="0"/>
        <w:numPr>
          <w:ilvl w:val="0"/>
          <w:numId w:val="36"/>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b/>
          <w:color w:val="7F7F7F"/>
          <w:sz w:val="40"/>
          <w:szCs w:val="32"/>
        </w:rPr>
      </w:pPr>
      <w:proofErr w:type="spellStart"/>
      <w:r w:rsidRPr="00CF7E9E">
        <w:rPr>
          <w:rFonts w:ascii="Calibri" w:eastAsia="Cambria" w:hAnsi="Calibri" w:cs="Helvetica"/>
          <w:b/>
          <w:color w:val="7F7F7F"/>
          <w:sz w:val="40"/>
          <w:szCs w:val="32"/>
        </w:rPr>
        <w:t>Mis</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propias</w:t>
      </w:r>
      <w:proofErr w:type="spellEnd"/>
      <w:r w:rsidRPr="00CF7E9E">
        <w:rPr>
          <w:rFonts w:ascii="Calibri" w:eastAsia="Cambria" w:hAnsi="Calibri" w:cs="Helvetica"/>
          <w:b/>
          <w:color w:val="7F7F7F"/>
          <w:sz w:val="40"/>
          <w:szCs w:val="32"/>
        </w:rPr>
        <w:t xml:space="preserve"> </w:t>
      </w:r>
      <w:proofErr w:type="spellStart"/>
      <w:r w:rsidRPr="00CF7E9E">
        <w:rPr>
          <w:rFonts w:ascii="Calibri" w:eastAsia="Cambria" w:hAnsi="Calibri" w:cs="Helvetica"/>
          <w:b/>
          <w:color w:val="7F7F7F"/>
          <w:sz w:val="40"/>
          <w:szCs w:val="32"/>
        </w:rPr>
        <w:t>ambiciones</w:t>
      </w:r>
      <w:proofErr w:type="spellEnd"/>
    </w:p>
    <w:p w:rsidR="00CF7E9E" w:rsidRPr="00CF7E9E" w:rsidRDefault="00CF7E9E" w:rsidP="00CF7E9E">
      <w:pPr>
        <w:widowControl w:val="0"/>
        <w:numPr>
          <w:ilvl w:val="0"/>
          <w:numId w:val="36"/>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b/>
          <w:color w:val="7F7F7F"/>
          <w:sz w:val="40"/>
          <w:szCs w:val="32"/>
        </w:rPr>
      </w:pPr>
      <w:r w:rsidRPr="00CF7E9E">
        <w:rPr>
          <w:rFonts w:ascii="Calibri" w:eastAsia="Cambria" w:hAnsi="Calibri" w:cs="Helvetica"/>
          <w:b/>
          <w:color w:val="7F7F7F"/>
          <w:sz w:val="40"/>
          <w:szCs w:val="32"/>
        </w:rPr>
        <w:t xml:space="preserve">Mi </w:t>
      </w:r>
      <w:proofErr w:type="spellStart"/>
      <w:r w:rsidRPr="00CF7E9E">
        <w:rPr>
          <w:rFonts w:ascii="Calibri" w:eastAsia="Cambria" w:hAnsi="Calibri" w:cs="Helvetica"/>
          <w:b/>
          <w:color w:val="7F7F7F"/>
          <w:sz w:val="40"/>
          <w:szCs w:val="32"/>
        </w:rPr>
        <w:t>derecho</w:t>
      </w:r>
      <w:proofErr w:type="spellEnd"/>
      <w:r w:rsidRPr="00CF7E9E">
        <w:rPr>
          <w:rFonts w:ascii="Calibri" w:eastAsia="Cambria" w:hAnsi="Calibri" w:cs="Helvetica"/>
          <w:b/>
          <w:color w:val="7F7F7F"/>
          <w:sz w:val="40"/>
          <w:szCs w:val="32"/>
        </w:rPr>
        <w:t xml:space="preserve"> a </w:t>
      </w:r>
      <w:proofErr w:type="spellStart"/>
      <w:r w:rsidRPr="00CF7E9E">
        <w:rPr>
          <w:rFonts w:ascii="Calibri" w:eastAsia="Cambria" w:hAnsi="Calibri" w:cs="Helvetica"/>
          <w:b/>
          <w:color w:val="7F7F7F"/>
          <w:sz w:val="40"/>
          <w:szCs w:val="32"/>
        </w:rPr>
        <w:t>confor</w:t>
      </w:r>
      <w:r w:rsidR="0093091A">
        <w:rPr>
          <w:rFonts w:ascii="Calibri" w:eastAsia="Cambria" w:hAnsi="Calibri" w:cs="Helvetica"/>
          <w:b/>
          <w:color w:val="7F7F7F"/>
          <w:sz w:val="40"/>
          <w:szCs w:val="32"/>
        </w:rPr>
        <w:t>t</w:t>
      </w:r>
      <w:proofErr w:type="spellEnd"/>
    </w:p>
    <w:p w:rsidR="00CF7E9E" w:rsidRPr="00CF7E9E" w:rsidRDefault="00CF7E9E" w:rsidP="00CF7E9E">
      <w:pPr>
        <w:widowControl w:val="0"/>
        <w:numPr>
          <w:ilvl w:val="0"/>
          <w:numId w:val="36"/>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b/>
          <w:color w:val="7F7F7F"/>
          <w:sz w:val="40"/>
          <w:szCs w:val="32"/>
          <w:lang w:val="fr-LU"/>
        </w:rPr>
      </w:pPr>
      <w:r w:rsidRPr="001D5EA5">
        <w:rPr>
          <w:rFonts w:ascii="Calibri" w:eastAsia="Cambria" w:hAnsi="Calibri" w:cs="Helvetica"/>
          <w:b/>
          <w:color w:val="7F7F7F"/>
          <w:sz w:val="40"/>
          <w:szCs w:val="32"/>
          <w:lang w:val="es-ES"/>
        </w:rPr>
        <w:t>Mi derecho a planear mi propio f</w:t>
      </w:r>
      <w:r w:rsidRPr="00CF7E9E">
        <w:rPr>
          <w:rFonts w:ascii="Calibri" w:eastAsia="Cambria" w:hAnsi="Calibri" w:cs="Helvetica"/>
          <w:b/>
          <w:color w:val="7F7F7F"/>
          <w:sz w:val="40"/>
          <w:szCs w:val="32"/>
          <w:lang w:val="fr-LU"/>
        </w:rPr>
        <w:t>uturo</w:t>
      </w:r>
    </w:p>
    <w:p w:rsidR="00CF7E9E" w:rsidRPr="00CF7E9E" w:rsidRDefault="00CF7E9E" w:rsidP="00CF7E9E">
      <w:pPr>
        <w:widowControl w:val="0"/>
        <w:numPr>
          <w:ilvl w:val="0"/>
          <w:numId w:val="36"/>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Helvetica"/>
          <w:b/>
          <w:color w:val="7F7F7F"/>
          <w:sz w:val="40"/>
          <w:szCs w:val="32"/>
          <w:lang w:val="fr-LU"/>
        </w:rPr>
      </w:pPr>
      <w:r w:rsidRPr="00CF7E9E">
        <w:rPr>
          <w:rFonts w:ascii="Calibri" w:eastAsia="Cambria" w:hAnsi="Calibri" w:cs="Helvetica"/>
          <w:b/>
          <w:color w:val="7F7F7F"/>
          <w:sz w:val="40"/>
          <w:szCs w:val="32"/>
          <w:lang w:val="fr-LU"/>
        </w:rPr>
        <w:t>Mi derecho a privacidad</w:t>
      </w:r>
    </w:p>
    <w:p w:rsidR="001D5EA5" w:rsidRPr="00CF7E9E" w:rsidRDefault="001D5EA5" w:rsidP="001D5EA5">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7F7F7F" w:themeColor="text1" w:themeTint="80"/>
        </w:rPr>
      </w:pPr>
    </w:p>
    <w:p w:rsidR="0046543F" w:rsidRDefault="008D28CD" w:rsidP="00CF7E9E">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bCs/>
          <w:i/>
          <w:color w:val="7F7F7F" w:themeColor="text1" w:themeTint="80"/>
          <w:sz w:val="40"/>
          <w:szCs w:val="32"/>
          <w:lang w:val="de-LU"/>
        </w:rPr>
      </w:pPr>
      <w:r w:rsidRPr="001D5EA5">
        <w:rPr>
          <w:rFonts w:asciiTheme="majorHAnsi" w:hAnsiTheme="majorHAnsi" w:cs="Helvetica"/>
          <w:color w:val="7F7F7F" w:themeColor="text1" w:themeTint="80"/>
          <w:sz w:val="40"/>
          <w:szCs w:val="32"/>
          <w:lang w:val="es-ES"/>
        </w:rPr>
        <w:t xml:space="preserve"> </w:t>
      </w:r>
      <w:r w:rsidR="00CF7E9E">
        <w:rPr>
          <w:rFonts w:asciiTheme="majorHAnsi" w:hAnsiTheme="majorHAnsi" w:cs="Helvetica"/>
          <w:bCs/>
          <w:i/>
          <w:color w:val="7F7F7F" w:themeColor="text1" w:themeTint="80"/>
          <w:sz w:val="40"/>
          <w:szCs w:val="32"/>
          <w:lang w:val="de-LU"/>
        </w:rPr>
        <w:t>Mi mayor reto en esta área es</w:t>
      </w:r>
      <w:r w:rsidR="00CF7E9E" w:rsidRPr="00CF7E9E">
        <w:rPr>
          <w:rFonts w:ascii="Calibri" w:eastAsia="Cambria" w:hAnsi="Calibri" w:cs="Helvetica"/>
          <w:bCs/>
          <w:i/>
          <w:color w:val="7F7F7F"/>
          <w:sz w:val="40"/>
          <w:szCs w:val="32"/>
          <w:lang w:val="de-LU"/>
        </w:rPr>
        <w:t>:</w:t>
      </w:r>
    </w:p>
    <w:p w:rsidR="00CF7E9E" w:rsidRPr="00CF7E9E" w:rsidRDefault="00CF7E9E" w:rsidP="00CF7E9E">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i/>
          <w:color w:val="7F7F7F" w:themeColor="text1" w:themeTint="80"/>
          <w:lang w:val="de-LU"/>
        </w:rPr>
      </w:pPr>
    </w:p>
    <w:p w:rsidR="001D5EA5" w:rsidRPr="001D5EA5" w:rsidRDefault="008D28CD" w:rsidP="0046543F">
      <w:pPr>
        <w:widowControl w:val="0"/>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50"/>
        <w:jc w:val="both"/>
        <w:rPr>
          <w:rFonts w:asciiTheme="majorHAnsi" w:hAnsiTheme="majorHAnsi" w:cs="Helvetica"/>
          <w:color w:val="7F7F7F" w:themeColor="text1" w:themeTint="80"/>
          <w:sz w:val="40"/>
          <w:szCs w:val="32"/>
          <w:lang w:val="es-ES"/>
        </w:rPr>
      </w:pPr>
      <w:r w:rsidRPr="001D5EA5">
        <w:rPr>
          <w:rFonts w:asciiTheme="majorHAnsi" w:hAnsiTheme="majorHAnsi" w:cs="Helvetica"/>
          <w:color w:val="7F7F7F" w:themeColor="text1" w:themeTint="80"/>
          <w:sz w:val="40"/>
          <w:szCs w:val="32"/>
          <w:lang w:val="es-ES"/>
        </w:rPr>
        <w:t>________________________________________________________________________________________________________________________________________________</w:t>
      </w:r>
    </w:p>
    <w:p w:rsidR="00CF7E9E" w:rsidRPr="001D5EA5" w:rsidRDefault="00CF7E9E"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7F7F7F" w:themeColor="text1" w:themeTint="80"/>
          <w:sz w:val="40"/>
          <w:szCs w:val="40"/>
          <w:lang w:val="es-ES"/>
        </w:rPr>
      </w:pPr>
    </w:p>
    <w:p w:rsidR="00CF7E9E" w:rsidRPr="001D5EA5" w:rsidRDefault="00CF7E9E"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7F7F7F" w:themeColor="text1" w:themeTint="80"/>
          <w:sz w:val="40"/>
          <w:szCs w:val="40"/>
          <w:lang w:val="es-ES"/>
        </w:rPr>
      </w:pPr>
    </w:p>
    <w:p w:rsidR="001D5EA5" w:rsidRPr="00CF7E9E" w:rsidRDefault="00CF7E9E"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7F7F7F" w:themeColor="text1" w:themeTint="80"/>
          <w:sz w:val="40"/>
          <w:szCs w:val="40"/>
          <w:lang w:val="fr-LU"/>
        </w:rPr>
      </w:pPr>
      <w:r w:rsidRPr="00CF7E9E">
        <w:rPr>
          <w:rFonts w:ascii="Calibri" w:eastAsia="Cambria" w:hAnsi="Calibri" w:cs="Helvetica"/>
          <w:color w:val="7F7F7F"/>
          <w:sz w:val="40"/>
          <w:szCs w:val="40"/>
          <w:lang w:val="fr-LU"/>
        </w:rPr>
        <w:t>El entregarnos completamente a Dios es un proceso que no termina, comienza con nuestra voluntad de estar dispuestos a ser crucificados con Cristo.</w:t>
      </w:r>
      <w:r w:rsidR="008D28CD" w:rsidRPr="001D5EA5">
        <w:rPr>
          <w:rFonts w:asciiTheme="majorHAnsi" w:hAnsiTheme="majorHAnsi" w:cs="Helvetica"/>
          <w:color w:val="7F7F7F" w:themeColor="text1" w:themeTint="80"/>
          <w:sz w:val="40"/>
          <w:szCs w:val="40"/>
          <w:lang w:val="es-ES"/>
        </w:rPr>
        <w:t xml:space="preserve">  </w:t>
      </w:r>
    </w:p>
    <w:p w:rsidR="0046543F" w:rsidRPr="001D5EA5" w:rsidRDefault="0046543F"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cs="Gautami"/>
          <w:b/>
          <w:color w:val="1B1D7E"/>
          <w:lang w:val="es-ES"/>
        </w:rPr>
      </w:pPr>
    </w:p>
    <w:p w:rsidR="00CF7E9E" w:rsidRPr="00CF7E9E" w:rsidRDefault="00CF7E9E" w:rsidP="00CF7E9E">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Gautami" w:eastAsia="Cambria" w:hAnsi="Gautami" w:cs="Gautami"/>
          <w:b/>
          <w:color w:val="1B1D7E"/>
          <w:sz w:val="36"/>
          <w:szCs w:val="36"/>
          <w:lang w:val="fr-LU"/>
        </w:rPr>
      </w:pPr>
      <w:r w:rsidRPr="00CF7E9E">
        <w:rPr>
          <w:rFonts w:ascii="Gautami" w:eastAsia="Cambria" w:hAnsi="Gautami" w:cs="Gautami"/>
          <w:b/>
          <w:i/>
          <w:iCs/>
          <w:color w:val="1B1D7E"/>
          <w:sz w:val="36"/>
          <w:szCs w:val="36"/>
          <w:lang w:val="fr-LU"/>
        </w:rPr>
        <w:t>«Y ya no soy yo quien vive, sino que es Cristo quien vive en mí. »</w:t>
      </w:r>
      <w:r>
        <w:rPr>
          <w:rFonts w:ascii="Gautami" w:hAnsi="Gautami" w:cs="Gautami"/>
          <w:b/>
          <w:i/>
          <w:iCs/>
          <w:color w:val="1B1D7E"/>
          <w:sz w:val="36"/>
          <w:szCs w:val="36"/>
          <w:lang w:val="fr-LU"/>
        </w:rPr>
        <w:t xml:space="preserve"> </w:t>
      </w:r>
      <w:r w:rsidRPr="00CF7E9E">
        <w:rPr>
          <w:rFonts w:ascii="Gautami" w:eastAsia="Cambria" w:hAnsi="Gautami" w:cs="Gautami"/>
          <w:b/>
          <w:i/>
          <w:iCs/>
          <w:color w:val="1B1D7E"/>
          <w:sz w:val="36"/>
          <w:szCs w:val="36"/>
          <w:lang w:val="fr-LU"/>
        </w:rPr>
        <w:t xml:space="preserve"> </w:t>
      </w:r>
      <w:r w:rsidRPr="00CF7E9E">
        <w:rPr>
          <w:rFonts w:ascii="Gautami" w:eastAsia="Cambria" w:hAnsi="Gautami" w:cs="Gautami"/>
          <w:b/>
          <w:color w:val="1B1D7E"/>
          <w:sz w:val="36"/>
          <w:szCs w:val="36"/>
          <w:lang w:val="fr-LU"/>
        </w:rPr>
        <w:t>Gálatas 2.20.</w:t>
      </w:r>
    </w:p>
    <w:p w:rsidR="001D5EA5" w:rsidRPr="001D5EA5" w:rsidRDefault="001D5EA5" w:rsidP="001D5EA5">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Helvetica"/>
          <w:color w:val="7F7F7F" w:themeColor="text1" w:themeTint="80"/>
          <w:sz w:val="40"/>
          <w:szCs w:val="40"/>
          <w:lang w:val="es-ES"/>
        </w:rPr>
      </w:pPr>
    </w:p>
    <w:p w:rsidR="00CF7E9E" w:rsidRPr="00CF7E9E" w:rsidRDefault="00CF7E9E" w:rsidP="00CF7E9E">
      <w:pPr>
        <w:widowControl w:val="0"/>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46"/>
        <w:jc w:val="both"/>
        <w:rPr>
          <w:rFonts w:ascii="Calibri" w:eastAsia="Cambria" w:hAnsi="Calibri" w:cs="Helvetica"/>
          <w:bCs/>
          <w:i/>
          <w:color w:val="7F7F7F"/>
          <w:sz w:val="40"/>
          <w:szCs w:val="40"/>
          <w:lang w:val="fr-LU"/>
        </w:rPr>
      </w:pPr>
      <w:r w:rsidRPr="00CF7E9E">
        <w:rPr>
          <w:rFonts w:ascii="Calibri" w:eastAsia="Cambria" w:hAnsi="Calibri" w:cs="Helvetica"/>
          <w:bCs/>
          <w:i/>
          <w:color w:val="7F7F7F"/>
          <w:sz w:val="40"/>
          <w:szCs w:val="40"/>
          <w:lang w:val="fr-LU"/>
        </w:rPr>
        <w:t>¿Qué me dice este pasaje a mí personalmente?</w:t>
      </w:r>
    </w:p>
    <w:p w:rsidR="001D5EA5" w:rsidRPr="001D5EA5" w:rsidRDefault="008D28CD" w:rsidP="0046543F">
      <w:pPr>
        <w:widowControl w:val="0"/>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46"/>
        <w:jc w:val="both"/>
        <w:rPr>
          <w:rFonts w:asciiTheme="majorHAnsi" w:hAnsiTheme="majorHAnsi" w:cs="Helvetica"/>
          <w:color w:val="7F7F7F" w:themeColor="text1" w:themeTint="80"/>
          <w:sz w:val="40"/>
          <w:szCs w:val="32"/>
          <w:lang w:val="es-ES"/>
        </w:rPr>
      </w:pPr>
      <w:r w:rsidRPr="001D5EA5">
        <w:rPr>
          <w:rFonts w:asciiTheme="majorHAnsi" w:hAnsiTheme="majorHAnsi" w:cs="Helvetica"/>
          <w:color w:val="7F7F7F" w:themeColor="text1" w:themeTint="80"/>
          <w:sz w:val="40"/>
          <w:szCs w:val="32"/>
          <w:lang w:val="es-ES"/>
        </w:rPr>
        <w:t>________________________________________________________________________________________________________________________________________________</w:t>
      </w:r>
    </w:p>
    <w:p w:rsidR="00CF7E9E" w:rsidRPr="00CF7E9E" w:rsidRDefault="00CF7E9E" w:rsidP="00CF7E9E">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Gautami" w:eastAsia="Cambria" w:hAnsi="Gautami" w:cs="Gautami"/>
          <w:b/>
          <w:color w:val="1B1D7E"/>
          <w:sz w:val="36"/>
          <w:szCs w:val="36"/>
          <w:lang w:val="fr-LU"/>
        </w:rPr>
      </w:pPr>
      <w:r w:rsidRPr="00CF7E9E">
        <w:rPr>
          <w:rFonts w:ascii="Gautami" w:eastAsia="Cambria" w:hAnsi="Gautami" w:cs="Gautami"/>
          <w:b/>
          <w:i/>
          <w:iCs/>
          <w:color w:val="1B1D7E"/>
          <w:sz w:val="36"/>
          <w:szCs w:val="36"/>
          <w:lang w:val="fr-LU"/>
        </w:rPr>
        <w:t xml:space="preserve">«Lo mismo si comen, que si beben, que si hacen cualquier otra cosa, háganlo todo para la gloria de Dios.»  </w:t>
      </w:r>
      <w:r w:rsidRPr="00CF7E9E">
        <w:rPr>
          <w:rFonts w:ascii="Gautami" w:eastAsia="Cambria" w:hAnsi="Gautami" w:cs="Gautami"/>
          <w:b/>
          <w:color w:val="1B1D7E"/>
          <w:sz w:val="36"/>
          <w:szCs w:val="36"/>
          <w:lang w:val="fr-LU"/>
        </w:rPr>
        <w:t>1 Corintios 10.31.</w:t>
      </w:r>
    </w:p>
    <w:p w:rsidR="001D5EA5" w:rsidRPr="001D5EA5" w:rsidRDefault="001D5EA5" w:rsidP="001D5EA5">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utami" w:hAnsi="Gautami" w:cs="Gautami"/>
          <w:i/>
          <w:color w:val="7F7F7F" w:themeColor="text1" w:themeTint="80"/>
          <w:lang w:val="es-ES"/>
        </w:rPr>
      </w:pPr>
    </w:p>
    <w:p w:rsidR="001D5EA5" w:rsidRPr="001D5EA5" w:rsidRDefault="001D5EA5" w:rsidP="001D5EA5">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Helvetica"/>
          <w:color w:val="808080" w:themeColor="background1" w:themeShade="80"/>
          <w:lang w:val="es-ES"/>
        </w:rPr>
      </w:pPr>
    </w:p>
    <w:p w:rsidR="00CF7E9E" w:rsidRPr="00CF7E9E" w:rsidRDefault="00CF7E9E" w:rsidP="00CF7E9E">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autami" w:eastAsia="Cambria" w:hAnsi="Gautami" w:cs="Gautami"/>
          <w:bCs/>
          <w:i/>
          <w:color w:val="548DD4"/>
          <w:sz w:val="52"/>
          <w:szCs w:val="52"/>
          <w:lang w:val="fr-LU"/>
        </w:rPr>
      </w:pPr>
      <w:r w:rsidRPr="00CF7E9E">
        <w:rPr>
          <w:rFonts w:ascii="Gautami" w:eastAsia="Cambria" w:hAnsi="Gautami" w:cs="Gautami"/>
          <w:bCs/>
          <w:i/>
          <w:color w:val="548DD4"/>
          <w:sz w:val="52"/>
          <w:szCs w:val="52"/>
          <w:lang w:val="fr-LU"/>
        </w:rPr>
        <w:t>Acé</w:t>
      </w:r>
      <w:r w:rsidRPr="00CF7E9E">
        <w:rPr>
          <w:rFonts w:ascii="Gautami" w:hAnsi="Gautami" w:cs="Gautami"/>
          <w:bCs/>
          <w:i/>
          <w:color w:val="548DD4" w:themeColor="text2" w:themeTint="99"/>
          <w:sz w:val="52"/>
          <w:szCs w:val="52"/>
          <w:lang w:val="fr-LU"/>
        </w:rPr>
        <w:t>rquense unos a otros</w:t>
      </w:r>
    </w:p>
    <w:p w:rsidR="00CF7E9E" w:rsidRDefault="00CF7E9E" w:rsidP="00CF7E9E">
      <w:pPr>
        <w:widowControl w:val="0"/>
        <w:autoSpaceDE w:val="0"/>
        <w:autoSpaceDN w:val="0"/>
        <w:adjustRightInd w:val="0"/>
        <w:spacing w:after="120"/>
        <w:rPr>
          <w:rFonts w:asciiTheme="majorHAnsi" w:hAnsiTheme="majorHAnsi" w:cs="Helvetica"/>
          <w:bCs/>
          <w:i/>
          <w:color w:val="7F7F7F" w:themeColor="text1" w:themeTint="80"/>
          <w:sz w:val="40"/>
          <w:szCs w:val="40"/>
          <w:lang w:val="fr-LU"/>
        </w:rPr>
      </w:pPr>
      <w:r w:rsidRPr="00CF7E9E">
        <w:rPr>
          <w:rFonts w:ascii="Calibri" w:eastAsia="Cambria" w:hAnsi="Calibri" w:cs="Helvetica"/>
          <w:bCs/>
          <w:i/>
          <w:color w:val="7F7F7F"/>
          <w:sz w:val="40"/>
          <w:szCs w:val="40"/>
          <w:lang w:val="fr-LU"/>
        </w:rPr>
        <w:t xml:space="preserve">Divídanse en grupos de tres o cuatro.  Aquellos que están dispuestos, compartan sus respuestas a las preguntas que aparecen más arriba; y tomen unos momentos para orar por necesidades específicas. </w:t>
      </w:r>
    </w:p>
    <w:p w:rsidR="00CF7E9E" w:rsidRDefault="00CF7E9E" w:rsidP="00CF7E9E">
      <w:pPr>
        <w:widowControl w:val="0"/>
        <w:autoSpaceDE w:val="0"/>
        <w:autoSpaceDN w:val="0"/>
        <w:adjustRightInd w:val="0"/>
        <w:spacing w:after="120"/>
        <w:rPr>
          <w:rFonts w:asciiTheme="majorHAnsi" w:hAnsiTheme="majorHAnsi" w:cs="Helvetica"/>
          <w:bCs/>
          <w:i/>
          <w:color w:val="7F7F7F" w:themeColor="text1" w:themeTint="80"/>
          <w:sz w:val="40"/>
          <w:szCs w:val="40"/>
          <w:lang w:val="fr-LU"/>
        </w:rPr>
      </w:pPr>
      <w:r w:rsidRPr="00CF7E9E">
        <w:rPr>
          <w:rFonts w:ascii="Calibri" w:eastAsia="Cambria" w:hAnsi="Calibri" w:cs="Helvetica"/>
          <w:bCs/>
          <w:i/>
          <w:color w:val="7F7F7F"/>
          <w:sz w:val="40"/>
          <w:szCs w:val="40"/>
          <w:lang w:val="fr-LU"/>
        </w:rPr>
        <w:t xml:space="preserve">Una vez terminen, vuelvan a sus asientos en </w:t>
      </w:r>
      <w:r w:rsidRPr="00CF7E9E">
        <w:rPr>
          <w:rFonts w:ascii="Calibri" w:eastAsia="Cambria" w:hAnsi="Calibri" w:cs="Helvetica"/>
          <w:bCs/>
          <w:i/>
          <w:color w:val="7F7F7F"/>
          <w:sz w:val="40"/>
          <w:szCs w:val="40"/>
          <w:u w:val="single"/>
          <w:lang w:val="fr-LU"/>
        </w:rPr>
        <w:t>silencio</w:t>
      </w:r>
      <w:r w:rsidRPr="00CF7E9E">
        <w:rPr>
          <w:rFonts w:ascii="Calibri" w:eastAsia="Cambria" w:hAnsi="Calibri" w:cs="Helvetica"/>
          <w:bCs/>
          <w:i/>
          <w:color w:val="7F7F7F"/>
          <w:sz w:val="40"/>
          <w:szCs w:val="40"/>
          <w:lang w:val="fr-LU"/>
        </w:rPr>
        <w:t xml:space="preserve"> para permitir a que otros grupos terminen.</w:t>
      </w:r>
    </w:p>
    <w:p w:rsidR="00CF7E9E" w:rsidRPr="00CF7E9E" w:rsidRDefault="00CF7E9E" w:rsidP="00CF7E9E">
      <w:pPr>
        <w:widowControl w:val="0"/>
        <w:autoSpaceDE w:val="0"/>
        <w:autoSpaceDN w:val="0"/>
        <w:adjustRightInd w:val="0"/>
        <w:spacing w:after="120"/>
        <w:rPr>
          <w:rFonts w:ascii="Calibri" w:eastAsia="Cambria" w:hAnsi="Calibri" w:cs="Helvetica"/>
          <w:bCs/>
          <w:i/>
          <w:color w:val="7F7F7F"/>
          <w:sz w:val="40"/>
          <w:szCs w:val="40"/>
          <w:lang w:val="fr-LU"/>
        </w:rPr>
      </w:pPr>
      <w:r w:rsidRPr="00CF7E9E">
        <w:rPr>
          <w:rFonts w:ascii="Calibri" w:eastAsia="Cambria" w:hAnsi="Calibri" w:cs="Helvetica"/>
          <w:bCs/>
          <w:i/>
          <w:color w:val="7F7F7F"/>
          <w:sz w:val="40"/>
          <w:szCs w:val="40"/>
          <w:lang w:val="fr-LU"/>
        </w:rPr>
        <w:t xml:space="preserve"> </w:t>
      </w:r>
      <w:r w:rsidRPr="00CF7E9E">
        <w:rPr>
          <w:rFonts w:ascii="Calibri" w:eastAsia="Cambria" w:hAnsi="Calibri" w:cs="Helvetica"/>
          <w:bCs/>
          <w:i/>
          <w:color w:val="7F7F7F"/>
          <w:spacing w:val="-20"/>
          <w:sz w:val="40"/>
          <w:szCs w:val="40"/>
          <w:u w:val="single"/>
          <w:lang w:val="fr-LU"/>
        </w:rPr>
        <w:t>Por favor mantengan una atmósfera de reflexión y oración silenciosa</w:t>
      </w:r>
      <w:r w:rsidRPr="00CF7E9E">
        <w:rPr>
          <w:rFonts w:ascii="Calibri" w:eastAsia="Cambria" w:hAnsi="Calibri" w:cs="Helvetica"/>
          <w:bCs/>
          <w:i/>
          <w:color w:val="7F7F7F"/>
          <w:sz w:val="40"/>
          <w:szCs w:val="40"/>
          <w:lang w:val="fr-LU"/>
        </w:rPr>
        <w:t>.</w:t>
      </w:r>
    </w:p>
    <w:p w:rsidR="0046543F" w:rsidRPr="001D5EA5" w:rsidRDefault="0046543F" w:rsidP="001D5EA5">
      <w:pPr>
        <w:widowControl w:val="0"/>
        <w:autoSpaceDE w:val="0"/>
        <w:autoSpaceDN w:val="0"/>
        <w:adjustRightInd w:val="0"/>
        <w:ind w:left="360" w:firstLine="360"/>
        <w:jc w:val="center"/>
        <w:rPr>
          <w:rFonts w:ascii="Tw Cen MT" w:hAnsi="Tw Cen MT" w:cs="Arial"/>
          <w:color w:val="548DD4" w:themeColor="text2" w:themeTint="99"/>
          <w:sz w:val="36"/>
          <w:szCs w:val="36"/>
          <w:lang w:val="es-ES"/>
        </w:rPr>
      </w:pPr>
    </w:p>
    <w:p w:rsidR="00CF7E9E" w:rsidRPr="00EE1359" w:rsidRDefault="00CF7E9E" w:rsidP="00CF7E9E">
      <w:pPr>
        <w:widowControl w:val="0"/>
        <w:autoSpaceDE w:val="0"/>
        <w:autoSpaceDN w:val="0"/>
        <w:adjustRightInd w:val="0"/>
        <w:ind w:left="432" w:right="432"/>
        <w:jc w:val="center"/>
        <w:rPr>
          <w:rFonts w:ascii="Tw Cen MT" w:eastAsia="Cambria" w:hAnsi="Tw Cen MT" w:cs="Arial"/>
          <w:bCs/>
          <w:i/>
          <w:color w:val="548DD4"/>
          <w:sz w:val="36"/>
          <w:szCs w:val="36"/>
          <w:lang w:val="es-ES"/>
        </w:rPr>
      </w:pPr>
      <w:r w:rsidRPr="00EE1359">
        <w:rPr>
          <w:rFonts w:ascii="Tw Cen MT" w:eastAsia="Cambria" w:hAnsi="Tw Cen MT" w:cs="Arial"/>
          <w:bCs/>
          <w:i/>
          <w:color w:val="548DD4"/>
          <w:sz w:val="36"/>
          <w:szCs w:val="36"/>
          <w:lang w:val="es-ES"/>
        </w:rPr>
        <w:t>«Dios no hace nada excepto en respuesta a una oración con verdadera fe.”</w:t>
      </w:r>
    </w:p>
    <w:p w:rsidR="00AB3D2A" w:rsidRPr="001D5EA5" w:rsidRDefault="00AB3D2A" w:rsidP="00AB3D2A">
      <w:pPr>
        <w:widowControl w:val="0"/>
        <w:autoSpaceDE w:val="0"/>
        <w:autoSpaceDN w:val="0"/>
        <w:adjustRightInd w:val="0"/>
        <w:ind w:left="432" w:right="432"/>
        <w:jc w:val="center"/>
        <w:rPr>
          <w:rFonts w:ascii="Tw Cen MT" w:hAnsi="Tw Cen MT" w:cs="Arial"/>
          <w:color w:val="548DD4" w:themeColor="text2" w:themeTint="99"/>
          <w:sz w:val="40"/>
          <w:szCs w:val="40"/>
          <w:lang w:val="es-ES"/>
        </w:rPr>
      </w:pPr>
      <w:r w:rsidRPr="001D5EA5">
        <w:rPr>
          <w:rFonts w:ascii="Tw Cen MT" w:hAnsi="Tw Cen MT" w:cs="Arial"/>
          <w:color w:val="548DD4" w:themeColor="text2" w:themeTint="99"/>
          <w:sz w:val="40"/>
          <w:szCs w:val="40"/>
          <w:lang w:val="es-ES"/>
        </w:rPr>
        <w:t>John Wesley</w:t>
      </w:r>
    </w:p>
    <w:p w:rsidR="001D5EA5" w:rsidRPr="00EE1359" w:rsidRDefault="008D28CD" w:rsidP="00F2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utami" w:hAnsi="Gautami" w:cs="Gautami"/>
          <w:iCs/>
          <w:color w:val="1B1D7E"/>
          <w:spacing w:val="-20"/>
          <w:sz w:val="68"/>
          <w:szCs w:val="68"/>
          <w:lang w:val="es-ES"/>
        </w:rPr>
      </w:pPr>
      <w:r w:rsidRPr="00F2339D">
        <w:rPr>
          <w:rFonts w:asciiTheme="majorHAnsi" w:hAnsiTheme="majorHAnsi" w:cs="Gautami"/>
          <w:iCs/>
          <w:noProof/>
          <w:color w:val="FF0000"/>
          <w:spacing w:val="-20"/>
          <w:sz w:val="68"/>
          <w:szCs w:val="68"/>
        </w:rPr>
        <w:drawing>
          <wp:anchor distT="0" distB="0" distL="23495" distR="22860" simplePos="0" relativeHeight="251720192" behindDoc="0" locked="0" layoutInCell="1" allowOverlap="1">
            <wp:simplePos x="0" y="0"/>
            <wp:positionH relativeFrom="column">
              <wp:posOffset>6297355</wp:posOffset>
            </wp:positionH>
            <wp:positionV relativeFrom="paragraph">
              <wp:posOffset>-260949</wp:posOffset>
            </wp:positionV>
            <wp:extent cx="291501" cy="724619"/>
            <wp:effectExtent l="19050" t="0" r="0" b="0"/>
            <wp:wrapNone/>
            <wp:docPr id="21"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1501" cy="724619"/>
                    </a:xfrm>
                    <a:prstGeom prst="rect">
                      <a:avLst/>
                    </a:prstGeom>
                  </pic:spPr>
                </pic:pic>
              </a:graphicData>
            </a:graphic>
          </wp:anchor>
        </w:drawing>
      </w:r>
      <w:r w:rsidR="00A958A2" w:rsidRPr="00A958A2">
        <w:rPr>
          <w:rFonts w:ascii="Tw Cen MT" w:hAnsi="Tw Cen MT" w:cs="Arial"/>
          <w:i/>
          <w:noProof/>
          <w:color w:val="548DD4" w:themeColor="text2" w:themeTint="99"/>
          <w:spacing w:val="-20"/>
          <w:sz w:val="68"/>
          <w:szCs w:val="68"/>
        </w:rPr>
        <w:pict>
          <v:line id="_x0000_s1028" style="position:absolute;z-index:251721216;mso-wrap-edited:f;mso-position-horizontal-relative:text;mso-position-vertical-relative:text" from="1.75pt,43.45pt" to="559.75pt,43.45pt" wrapcoords="-58 -2147483648 -87 -2147483648 -87 -2147483648 21745 -2147483648 21774 -2147483648 21774 -2147483648 21658 -2147483648 -58 -2147483648" strokecolor="#000090" strokeweight="3.5pt">
            <v:fill o:detectmouseclick="t"/>
            <v:shadow on="t" opacity="22938f" offset="0"/>
            <w10:wrap type="tight"/>
          </v:line>
        </w:pict>
      </w:r>
      <w:r w:rsidR="00F2339D" w:rsidRPr="00EE1359">
        <w:rPr>
          <w:rFonts w:ascii="Gautami" w:eastAsia="Cambria" w:hAnsi="Gautami" w:cs="Gautami"/>
          <w:iCs/>
          <w:color w:val="1B1D7E"/>
          <w:spacing w:val="-20"/>
          <w:sz w:val="68"/>
          <w:szCs w:val="68"/>
          <w:lang w:val="es-ES"/>
        </w:rPr>
        <w:t>El Fuego del Espíritu Trae Clarida</w:t>
      </w:r>
      <w:r w:rsidR="00F2339D" w:rsidRPr="00EE1359">
        <w:rPr>
          <w:rFonts w:ascii="Gautami" w:hAnsi="Gautami" w:cs="Gautami"/>
          <w:iCs/>
          <w:color w:val="1B1D7E"/>
          <w:spacing w:val="-20"/>
          <w:sz w:val="68"/>
          <w:szCs w:val="68"/>
          <w:lang w:val="es-ES"/>
        </w:rPr>
        <w:t>d</w:t>
      </w:r>
    </w:p>
    <w:p w:rsidR="00F2339D" w:rsidRPr="00F2339D" w:rsidRDefault="00F2339D" w:rsidP="00F2339D">
      <w:pPr>
        <w:keepNext/>
        <w:outlineLvl w:val="0"/>
        <w:rPr>
          <w:rFonts w:ascii="Gautami" w:eastAsia="Cambria" w:hAnsi="Gautami" w:cs="Gautami"/>
          <w:bCs/>
          <w:i/>
          <w:color w:val="808080"/>
          <w:sz w:val="36"/>
          <w:szCs w:val="36"/>
          <w:lang w:val="fr-LU"/>
        </w:rPr>
      </w:pPr>
      <w:r w:rsidRPr="00F2339D">
        <w:rPr>
          <w:rFonts w:ascii="Gautami" w:eastAsia="Cambria" w:hAnsi="Gautami" w:cs="Gautami"/>
          <w:bCs/>
          <w:i/>
          <w:color w:val="808080"/>
          <w:sz w:val="36"/>
          <w:szCs w:val="36"/>
          <w:lang w:val="fr-LU"/>
        </w:rPr>
        <w:t>¡Oh Señor, abre nuestros ojos con el fuego de tu Palabra!</w:t>
      </w:r>
    </w:p>
    <w:p w:rsidR="001D5EA5" w:rsidRPr="001D5EA5" w:rsidRDefault="001D5EA5" w:rsidP="001D5EA5">
      <w:pPr>
        <w:keepNext/>
        <w:jc w:val="center"/>
        <w:outlineLvl w:val="0"/>
        <w:rPr>
          <w:rFonts w:ascii="Thonburi" w:hAnsi="Thonburi"/>
          <w:b/>
          <w:bCs/>
          <w:sz w:val="40"/>
          <w:lang w:val="es-ES"/>
        </w:rPr>
      </w:pPr>
    </w:p>
    <w:p w:rsidR="00F2339D" w:rsidRPr="00F2339D" w:rsidRDefault="00F2339D" w:rsidP="00F2339D">
      <w:pPr>
        <w:keepNext/>
        <w:outlineLvl w:val="0"/>
        <w:rPr>
          <w:rFonts w:ascii="Calibri" w:eastAsia="Cambria" w:hAnsi="Calibri" w:cs="Times New Roman"/>
          <w:bCs/>
          <w:color w:val="7F7F7F"/>
          <w:sz w:val="40"/>
          <w:szCs w:val="40"/>
          <w:lang w:val="fr-LU"/>
        </w:rPr>
      </w:pPr>
      <w:r w:rsidRPr="00F2339D">
        <w:rPr>
          <w:rFonts w:ascii="Calibri" w:eastAsia="Cambria" w:hAnsi="Calibri" w:cs="Times New Roman"/>
          <w:bCs/>
          <w:color w:val="7F7F7F"/>
          <w:sz w:val="40"/>
          <w:szCs w:val="40"/>
          <w:lang w:val="fr-LU"/>
        </w:rPr>
        <w:t xml:space="preserve">Si creemos verdaderamente que la voz de Dios puede oirse a través de </w:t>
      </w:r>
      <w:r w:rsidR="0093091A">
        <w:rPr>
          <w:rFonts w:ascii="Calibri" w:eastAsia="Cambria" w:hAnsi="Calibri" w:cs="Times New Roman"/>
          <w:bCs/>
          <w:color w:val="7F7F7F"/>
          <w:sz w:val="40"/>
          <w:szCs w:val="40"/>
          <w:lang w:val="fr-LU"/>
        </w:rPr>
        <w:t>S</w:t>
      </w:r>
      <w:r w:rsidRPr="00F2339D">
        <w:rPr>
          <w:rFonts w:ascii="Calibri" w:eastAsia="Cambria" w:hAnsi="Calibri" w:cs="Times New Roman"/>
          <w:bCs/>
          <w:color w:val="7F7F7F"/>
          <w:sz w:val="40"/>
          <w:szCs w:val="40"/>
          <w:lang w:val="fr-LU"/>
        </w:rPr>
        <w:t>u Palabra, entonces  --seguramente— Él se comunica con nosotros a través de las Sagradas Escrituras.</w:t>
      </w:r>
    </w:p>
    <w:p w:rsidR="001D5EA5" w:rsidRPr="001D5EA5" w:rsidRDefault="001D5EA5" w:rsidP="001D5EA5">
      <w:pPr>
        <w:keepNext/>
        <w:ind w:left="360"/>
        <w:outlineLvl w:val="0"/>
        <w:rPr>
          <w:rFonts w:ascii="Times New Roman" w:hAnsi="Times New Roman" w:cs="Times New Roman"/>
          <w:bCs/>
          <w:i/>
          <w:color w:val="808080" w:themeColor="background1" w:themeShade="80"/>
          <w:sz w:val="36"/>
          <w:szCs w:val="36"/>
          <w:lang w:val="es-ES"/>
        </w:rPr>
      </w:pPr>
    </w:p>
    <w:p w:rsidR="00F2339D" w:rsidRPr="00F2339D" w:rsidRDefault="00F2339D" w:rsidP="00F2339D">
      <w:pPr>
        <w:keepNext/>
        <w:ind w:left="576" w:right="576"/>
        <w:jc w:val="both"/>
        <w:outlineLvl w:val="0"/>
        <w:rPr>
          <w:rFonts w:ascii="Gautami" w:eastAsia="Cambria" w:hAnsi="Gautami" w:cs="Gautami"/>
          <w:b/>
          <w:bCs/>
          <w:color w:val="1B1D7E"/>
          <w:sz w:val="36"/>
          <w:szCs w:val="36"/>
          <w:lang w:val="fr-LU"/>
        </w:rPr>
      </w:pPr>
      <w:r w:rsidRPr="00F2339D">
        <w:rPr>
          <w:rFonts w:ascii="Gautami" w:eastAsia="Cambria" w:hAnsi="Gautami" w:cs="Gautami"/>
          <w:b/>
          <w:bCs/>
          <w:i/>
          <w:iCs/>
          <w:color w:val="1B1D7E"/>
          <w:sz w:val="36"/>
          <w:szCs w:val="36"/>
          <w:lang w:val="fr-LU"/>
        </w:rPr>
        <w:t xml:space="preserve">«Porque la palabra de Dios tiene vida y poder. Es más cortante que cualquier espada de dos filos, y penetra hasta lo más profundo del alma y del espíritu, hasta lo mas íntimo de la persona; y somete a juicio los pensamientos y las intenciones del corazón.» </w:t>
      </w:r>
      <w:r w:rsidRPr="00F2339D">
        <w:rPr>
          <w:rFonts w:ascii="Gautami" w:eastAsia="Cambria" w:hAnsi="Gautami" w:cs="Gautami"/>
          <w:b/>
          <w:bCs/>
          <w:color w:val="1B1D7E"/>
          <w:sz w:val="36"/>
          <w:szCs w:val="36"/>
          <w:lang w:val="fr-LU"/>
        </w:rPr>
        <w:t xml:space="preserve"> Hebreos 4.12.</w:t>
      </w:r>
    </w:p>
    <w:p w:rsidR="001D5EA5" w:rsidRPr="001D5EA5" w:rsidRDefault="001D5EA5" w:rsidP="001D5EA5">
      <w:pPr>
        <w:keepNext/>
        <w:ind w:left="360"/>
        <w:outlineLvl w:val="0"/>
        <w:rPr>
          <w:rFonts w:ascii="Gautami" w:hAnsi="Gautami" w:cs="Gautami"/>
          <w:bCs/>
          <w:i/>
          <w:color w:val="808080" w:themeColor="background1" w:themeShade="80"/>
          <w:lang w:val="es-ES"/>
        </w:rPr>
      </w:pPr>
    </w:p>
    <w:p w:rsidR="001D5EA5" w:rsidRPr="001D5EA5" w:rsidRDefault="001D5EA5" w:rsidP="001D5EA5">
      <w:pPr>
        <w:keepNext/>
        <w:jc w:val="center"/>
        <w:outlineLvl w:val="0"/>
        <w:rPr>
          <w:rFonts w:ascii="Verdana" w:hAnsi="Verdana"/>
          <w:i/>
          <w:iCs/>
          <w:lang w:val="es-ES"/>
        </w:rPr>
      </w:pPr>
    </w:p>
    <w:p w:rsidR="00F2339D" w:rsidRPr="00F2339D" w:rsidRDefault="0046543F" w:rsidP="00F2339D">
      <w:pPr>
        <w:keepNext/>
        <w:ind w:left="360"/>
        <w:outlineLvl w:val="0"/>
        <w:rPr>
          <w:rFonts w:ascii="Calibri" w:eastAsia="Cambria" w:hAnsi="Calibri" w:cs="Times New Roman"/>
          <w:b/>
          <w:bCs/>
          <w:i/>
          <w:color w:val="7F7F7F"/>
          <w:sz w:val="40"/>
          <w:lang w:val="fr-LU"/>
        </w:rPr>
      </w:pPr>
      <w:r w:rsidRPr="00F2339D">
        <w:rPr>
          <w:rFonts w:ascii="Gautami" w:hAnsi="Gautami" w:cs="Gautami"/>
          <w:i/>
          <w:iCs/>
          <w:noProof/>
          <w:color w:val="548DD4" w:themeColor="text2" w:themeTint="99"/>
          <w:sz w:val="52"/>
        </w:rPr>
        <w:drawing>
          <wp:anchor distT="0" distB="0" distL="23495" distR="22860" simplePos="0" relativeHeight="251743744" behindDoc="0" locked="0" layoutInCell="1" allowOverlap="1">
            <wp:simplePos x="0" y="0"/>
            <wp:positionH relativeFrom="column">
              <wp:posOffset>53627</wp:posOffset>
            </wp:positionH>
            <wp:positionV relativeFrom="paragraph">
              <wp:posOffset>1663</wp:posOffset>
            </wp:positionV>
            <wp:extent cx="101720" cy="276045"/>
            <wp:effectExtent l="19050" t="0" r="0" b="0"/>
            <wp:wrapNone/>
            <wp:docPr id="31"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5"/>
                    </a:xfrm>
                    <a:prstGeom prst="rect">
                      <a:avLst/>
                    </a:prstGeom>
                    <a:noFill/>
                    <a:ln>
                      <a:noFill/>
                    </a:ln>
                  </pic:spPr>
                </pic:pic>
              </a:graphicData>
            </a:graphic>
          </wp:anchor>
        </w:drawing>
      </w:r>
      <w:r w:rsidR="00F2339D" w:rsidRPr="00F2339D">
        <w:rPr>
          <w:rFonts w:ascii="Times New Roman" w:eastAsia="Times New Roman" w:hAnsi="Times New Roman" w:cs="Times New Roman"/>
          <w:bCs/>
          <w:i/>
          <w:iCs/>
          <w:sz w:val="36"/>
          <w:lang w:val="fr-LU"/>
        </w:rPr>
        <w:t xml:space="preserve"> </w:t>
      </w:r>
      <w:r w:rsidR="00F2339D" w:rsidRPr="00F2339D">
        <w:rPr>
          <w:rFonts w:ascii="Gautami" w:eastAsia="Cambria" w:hAnsi="Gautami" w:cs="Gautami"/>
          <w:bCs/>
          <w:i/>
          <w:iCs/>
          <w:noProof/>
          <w:color w:val="548DD4"/>
          <w:sz w:val="52"/>
          <w:lang w:val="fr-LU"/>
        </w:rPr>
        <w:t>Lee</w:t>
      </w:r>
      <w:r w:rsidR="008D28CD" w:rsidRPr="001D5EA5">
        <w:rPr>
          <w:rFonts w:ascii="Gautami" w:hAnsi="Gautami" w:cs="Gautami"/>
          <w:i/>
          <w:iCs/>
          <w:color w:val="548DD4" w:themeColor="text2" w:themeTint="99"/>
          <w:sz w:val="52"/>
          <w:lang w:val="es-ES"/>
        </w:rPr>
        <w:t>…</w:t>
      </w:r>
      <w:r w:rsidR="00F2339D" w:rsidRPr="001D5EA5">
        <w:rPr>
          <w:rFonts w:ascii="Gautami" w:hAnsi="Gautami" w:cs="Gautami"/>
          <w:b/>
          <w:bCs/>
          <w:color w:val="548DD4" w:themeColor="text2" w:themeTint="99"/>
          <w:sz w:val="52"/>
          <w:lang w:val="es-ES"/>
        </w:rPr>
        <w:t xml:space="preserve"> </w:t>
      </w:r>
      <w:r w:rsidR="00F2339D" w:rsidRPr="00F2339D">
        <w:rPr>
          <w:rFonts w:ascii="Calibri" w:eastAsia="Cambria" w:hAnsi="Calibri" w:cs="Times New Roman"/>
          <w:bCs/>
          <w:i/>
          <w:color w:val="7F7F7F"/>
          <w:sz w:val="40"/>
          <w:lang w:val="fr-LU"/>
        </w:rPr>
        <w:t>Lee bien despacio a San Marcos 10.46-52 para que te familiarices de nuevo con la historia.</w:t>
      </w:r>
    </w:p>
    <w:p w:rsidR="001D5EA5" w:rsidRPr="00F2339D" w:rsidRDefault="001D5EA5" w:rsidP="00F2339D">
      <w:pPr>
        <w:keepNext/>
        <w:ind w:left="360"/>
        <w:outlineLvl w:val="0"/>
        <w:rPr>
          <w:rFonts w:ascii="Gautami" w:hAnsi="Gautami" w:cs="Gautami"/>
          <w:bCs/>
          <w:i/>
          <w:iCs/>
          <w:noProof/>
          <w:color w:val="548DD4" w:themeColor="text2" w:themeTint="99"/>
          <w:sz w:val="22"/>
          <w:szCs w:val="22"/>
          <w:lang w:val="fr-LU"/>
        </w:rPr>
      </w:pP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 . . un mendigo ciego llamado Bartimeo, hijo de Timeo, estaba   sentado junto al camino. Al oír que era Jesús de Nazaret, el ciego comenzó a gritar :</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 ¡Jesús, Hijo de David, ten compasión de mí!</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Muchos lo reprendian para que se callara, pero el gritaba más todavía :</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 ¡Hijo de David, ten compasión de mí! </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Entonces Jesús se detuvo, y dijo:</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--Llámenlo.</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El ciego arrojó su capa, y dando un salto se acercó a Jesús, que le preguntó:</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 ¿Qué quieres que haga por ti?</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El ciego le contestó:</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--Maestro, quiero recobrar la vista.</w:t>
      </w:r>
    </w:p>
    <w:p w:rsidR="00F2339D" w:rsidRPr="00F2339D"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fr-LU"/>
        </w:rPr>
      </w:pPr>
      <w:r w:rsidRPr="00F2339D">
        <w:rPr>
          <w:rFonts w:ascii="Gautami" w:eastAsia="Cambria" w:hAnsi="Gautami" w:cs="Gautami"/>
          <w:b/>
          <w:bCs/>
          <w:i/>
          <w:iCs/>
          <w:color w:val="1B1D7E"/>
          <w:sz w:val="36"/>
          <w:szCs w:val="36"/>
          <w:lang w:val="fr-LU"/>
        </w:rPr>
        <w:tab/>
        <w:t>Jesús le dijo :</w:t>
      </w:r>
    </w:p>
    <w:p w:rsidR="00F2339D" w:rsidRPr="00EE1359" w:rsidRDefault="00F2339D" w:rsidP="003449DD">
      <w:pPr>
        <w:widowControl w:val="0"/>
        <w:autoSpaceDE w:val="0"/>
        <w:autoSpaceDN w:val="0"/>
        <w:adjustRightInd w:val="0"/>
        <w:ind w:left="720" w:right="576"/>
        <w:rPr>
          <w:rFonts w:ascii="Gautami" w:eastAsia="Cambria" w:hAnsi="Gautami" w:cs="Gautami"/>
          <w:b/>
          <w:bCs/>
          <w:i/>
          <w:iCs/>
          <w:color w:val="1B1D7E"/>
          <w:sz w:val="36"/>
          <w:szCs w:val="36"/>
          <w:lang w:val="es-ES"/>
        </w:rPr>
      </w:pPr>
      <w:r w:rsidRPr="00F2339D">
        <w:rPr>
          <w:rFonts w:ascii="Gautami" w:eastAsia="Cambria" w:hAnsi="Gautami" w:cs="Gautami"/>
          <w:b/>
          <w:bCs/>
          <w:i/>
          <w:iCs/>
          <w:color w:val="1B1D7E"/>
          <w:sz w:val="36"/>
          <w:szCs w:val="36"/>
          <w:lang w:val="fr-LU"/>
        </w:rPr>
        <w:tab/>
      </w:r>
      <w:r w:rsidRPr="00EE1359">
        <w:rPr>
          <w:rFonts w:ascii="Gautami" w:eastAsia="Cambria" w:hAnsi="Gautami" w:cs="Gautami"/>
          <w:b/>
          <w:bCs/>
          <w:i/>
          <w:iCs/>
          <w:color w:val="1B1D7E"/>
          <w:sz w:val="36"/>
          <w:szCs w:val="36"/>
          <w:lang w:val="es-ES"/>
        </w:rPr>
        <w:t>--Puedes irte; por tu fe has sido sanado.</w:t>
      </w:r>
    </w:p>
    <w:p w:rsidR="006177B3" w:rsidRPr="00EE1359" w:rsidRDefault="00F2339D" w:rsidP="003449DD">
      <w:pPr>
        <w:widowControl w:val="0"/>
        <w:autoSpaceDE w:val="0"/>
        <w:autoSpaceDN w:val="0"/>
        <w:adjustRightInd w:val="0"/>
        <w:ind w:left="720" w:right="576"/>
        <w:rPr>
          <w:rFonts w:cs="Gautami"/>
          <w:b/>
          <w:color w:val="1B1D7E"/>
          <w:sz w:val="32"/>
          <w:szCs w:val="32"/>
          <w:lang w:val="es-ES"/>
        </w:rPr>
      </w:pPr>
      <w:r w:rsidRPr="00EE1359">
        <w:rPr>
          <w:rFonts w:ascii="Gautami" w:eastAsia="Cambria" w:hAnsi="Gautami" w:cs="Gautami"/>
          <w:b/>
          <w:bCs/>
          <w:i/>
          <w:iCs/>
          <w:color w:val="1B1D7E"/>
          <w:sz w:val="36"/>
          <w:szCs w:val="36"/>
          <w:lang w:val="es-ES"/>
        </w:rPr>
        <w:tab/>
        <w:t>En aquel mismo instante el ciego recobró la vista, y siguió a Jesús por el camino.»</w:t>
      </w:r>
      <w:r w:rsidR="008D28CD" w:rsidRPr="00EE1359">
        <w:rPr>
          <w:rFonts w:cs="Gautami"/>
          <w:b/>
          <w:color w:val="1B1D7E"/>
          <w:sz w:val="32"/>
          <w:szCs w:val="32"/>
          <w:lang w:val="es-ES"/>
        </w:rPr>
        <w:tab/>
      </w:r>
    </w:p>
    <w:p w:rsidR="001D5EA5" w:rsidRPr="00EE1359" w:rsidRDefault="008D28CD" w:rsidP="0046543F">
      <w:pPr>
        <w:widowControl w:val="0"/>
        <w:autoSpaceDE w:val="0"/>
        <w:autoSpaceDN w:val="0"/>
        <w:adjustRightInd w:val="0"/>
        <w:spacing w:after="120"/>
        <w:ind w:left="1008" w:right="1440"/>
        <w:rPr>
          <w:rFonts w:ascii="Gautami" w:hAnsi="Gautami" w:cs="Gautami"/>
          <w:color w:val="808080" w:themeColor="background1" w:themeShade="80"/>
          <w:sz w:val="28"/>
          <w:szCs w:val="28"/>
          <w:lang w:val="es-ES"/>
        </w:rPr>
      </w:pPr>
      <w:r w:rsidRPr="00EE1359">
        <w:rPr>
          <w:rFonts w:ascii="Gautami" w:hAnsi="Gautami" w:cs="Gautami"/>
          <w:color w:val="808080" w:themeColor="background1" w:themeShade="80"/>
          <w:sz w:val="36"/>
          <w:szCs w:val="32"/>
          <w:lang w:val="es-ES"/>
        </w:rPr>
        <w:tab/>
        <w:t xml:space="preserve"> </w:t>
      </w:r>
    </w:p>
    <w:p w:rsidR="006177B3" w:rsidRPr="003449DD" w:rsidRDefault="006177B3" w:rsidP="003449DD">
      <w:pPr>
        <w:widowControl w:val="0"/>
        <w:autoSpaceDE w:val="0"/>
        <w:autoSpaceDN w:val="0"/>
        <w:adjustRightInd w:val="0"/>
        <w:spacing w:before="240"/>
        <w:ind w:left="360"/>
        <w:rPr>
          <w:rFonts w:ascii="Gautami" w:hAnsi="Gautami" w:cs="Gautami"/>
          <w:bCs/>
          <w:i/>
          <w:iCs/>
          <w:noProof/>
          <w:color w:val="548DD4" w:themeColor="text2" w:themeTint="99"/>
          <w:sz w:val="52"/>
          <w:lang w:val="fr-LU"/>
        </w:rPr>
      </w:pPr>
      <w:r w:rsidRPr="006177B3">
        <w:rPr>
          <w:rFonts w:ascii="Gautami" w:hAnsi="Gautami" w:cs="Gautami"/>
          <w:i/>
          <w:iCs/>
          <w:noProof/>
          <w:color w:val="548DD4" w:themeColor="text2" w:themeTint="99"/>
          <w:sz w:val="52"/>
        </w:rPr>
        <w:drawing>
          <wp:anchor distT="0" distB="0" distL="23495" distR="22860" simplePos="0" relativeHeight="251745792" behindDoc="0" locked="0" layoutInCell="1" allowOverlap="1">
            <wp:simplePos x="0" y="0"/>
            <wp:positionH relativeFrom="column">
              <wp:posOffset>51830</wp:posOffset>
            </wp:positionH>
            <wp:positionV relativeFrom="paragraph">
              <wp:posOffset>37453</wp:posOffset>
            </wp:positionV>
            <wp:extent cx="101720" cy="276045"/>
            <wp:effectExtent l="19050" t="0" r="0" b="0"/>
            <wp:wrapNone/>
            <wp:docPr id="32"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5"/>
                    </a:xfrm>
                    <a:prstGeom prst="rect">
                      <a:avLst/>
                    </a:prstGeom>
                    <a:noFill/>
                    <a:ln>
                      <a:noFill/>
                    </a:ln>
                  </pic:spPr>
                </pic:pic>
              </a:graphicData>
            </a:graphic>
          </wp:anchor>
        </w:drawing>
      </w:r>
      <w:r w:rsidR="003449DD" w:rsidRPr="003449DD">
        <w:rPr>
          <w:rFonts w:ascii="Times New Roman" w:eastAsia="Times New Roman" w:hAnsi="Times New Roman" w:cs="Times New Roman"/>
          <w:b/>
          <w:bCs/>
          <w:i/>
          <w:iCs/>
          <w:sz w:val="36"/>
          <w:lang w:val="fr-LU"/>
        </w:rPr>
        <w:t xml:space="preserve"> </w:t>
      </w:r>
      <w:r w:rsidR="003449DD" w:rsidRPr="003449DD">
        <w:rPr>
          <w:rFonts w:ascii="Gautami" w:eastAsia="Cambria" w:hAnsi="Gautami" w:cs="Gautami"/>
          <w:bCs/>
          <w:i/>
          <w:iCs/>
          <w:noProof/>
          <w:color w:val="548DD4"/>
          <w:sz w:val="52"/>
          <w:lang w:val="fr-LU"/>
        </w:rPr>
        <w:t>Reflexiona</w:t>
      </w:r>
      <w:r w:rsidR="008D28CD" w:rsidRPr="001D5EA5">
        <w:rPr>
          <w:rFonts w:ascii="Gautami" w:hAnsi="Gautami" w:cs="Gautami"/>
          <w:i/>
          <w:iCs/>
          <w:color w:val="548DD4" w:themeColor="text2" w:themeTint="99"/>
          <w:sz w:val="52"/>
          <w:lang w:val="es-ES"/>
        </w:rPr>
        <w:t>…</w:t>
      </w:r>
      <w:r w:rsidR="008D28CD" w:rsidRPr="001D5EA5">
        <w:rPr>
          <w:rFonts w:ascii="Gautami" w:hAnsi="Gautami" w:cs="Gautami"/>
          <w:b/>
          <w:bCs/>
          <w:color w:val="548DD4" w:themeColor="text2" w:themeTint="99"/>
          <w:sz w:val="52"/>
          <w:lang w:val="es-ES"/>
        </w:rPr>
        <w:t xml:space="preserve"> </w:t>
      </w:r>
    </w:p>
    <w:p w:rsidR="003449DD" w:rsidRPr="003449DD" w:rsidRDefault="003449DD" w:rsidP="003449DD">
      <w:pPr>
        <w:widowControl w:val="0"/>
        <w:autoSpaceDE w:val="0"/>
        <w:autoSpaceDN w:val="0"/>
        <w:adjustRightInd w:val="0"/>
        <w:ind w:left="360"/>
        <w:rPr>
          <w:rFonts w:ascii="Calibri" w:eastAsia="Cambria" w:hAnsi="Calibri" w:cs="Times New Roman"/>
          <w:bCs/>
          <w:i/>
          <w:color w:val="7F7F7F"/>
          <w:sz w:val="40"/>
          <w:lang w:val="fr-LU"/>
        </w:rPr>
      </w:pPr>
      <w:r w:rsidRPr="003449DD">
        <w:rPr>
          <w:rFonts w:ascii="Calibri" w:eastAsia="Cambria" w:hAnsi="Calibri" w:cs="Times New Roman"/>
          <w:bCs/>
          <w:i/>
          <w:color w:val="7F7F7F"/>
          <w:sz w:val="40"/>
          <w:lang w:val="fr-LU"/>
        </w:rPr>
        <w:t>Revisa el pasaje de nuevo, despacio, y enfócate en Bartimeo. Pídele al Señor que abra tus ojos, tus oídos y tu corazón como si estuvieras leyéndolo por primera vez. Escucha la voz del Espíritu Santo.  Has una lista de cualquier cosa nueva que aprendas :</w:t>
      </w:r>
    </w:p>
    <w:p w:rsidR="001D5EA5" w:rsidRPr="00EE1359" w:rsidRDefault="001D5EA5" w:rsidP="001D5EA5">
      <w:pPr>
        <w:widowControl w:val="0"/>
        <w:autoSpaceDE w:val="0"/>
        <w:autoSpaceDN w:val="0"/>
        <w:adjustRightInd w:val="0"/>
        <w:ind w:left="360"/>
        <w:rPr>
          <w:rFonts w:asciiTheme="majorHAnsi" w:hAnsiTheme="majorHAnsi"/>
          <w:b/>
          <w:bCs/>
          <w:color w:val="7F7F7F" w:themeColor="text1" w:themeTint="80"/>
          <w:sz w:val="12"/>
          <w:szCs w:val="12"/>
          <w:lang w:val="es-ES"/>
        </w:rPr>
      </w:pPr>
    </w:p>
    <w:p w:rsidR="003449DD" w:rsidRPr="003449DD" w:rsidRDefault="003449DD" w:rsidP="003449DD">
      <w:pPr>
        <w:pStyle w:val="Info"/>
        <w:widowControl w:val="0"/>
        <w:numPr>
          <w:ilvl w:val="0"/>
          <w:numId w:val="37"/>
        </w:numPr>
        <w:autoSpaceDE w:val="0"/>
        <w:autoSpaceDN w:val="0"/>
        <w:adjustRightInd w:val="0"/>
        <w:rPr>
          <w:rFonts w:ascii="Calibri" w:eastAsia="Cambria" w:hAnsi="Calibri" w:cs="Times New Roman"/>
          <w:b/>
          <w:bCs/>
          <w:color w:val="7F7F7F"/>
          <w:sz w:val="40"/>
          <w:szCs w:val="28"/>
          <w:lang w:val="fr-LU"/>
        </w:rPr>
      </w:pPr>
      <w:r w:rsidRPr="003449DD">
        <w:rPr>
          <w:rFonts w:ascii="Calibri" w:eastAsia="Cambria" w:hAnsi="Calibri" w:cs="Times New Roman"/>
          <w:b/>
          <w:bCs/>
          <w:color w:val="7F7F7F"/>
          <w:sz w:val="40"/>
          <w:szCs w:val="28"/>
          <w:lang w:val="fr-LU"/>
        </w:rPr>
        <w:t>¿Te recuerda este pasaje algo o a alguien en tu vida? ¿Conoces a alguien desesperado o alguna organización en necesidad de transformación ?</w:t>
      </w:r>
    </w:p>
    <w:p w:rsidR="001D5EA5" w:rsidRPr="001D5EA5" w:rsidRDefault="001D5EA5" w:rsidP="001D5EA5">
      <w:pPr>
        <w:pStyle w:val="Info"/>
        <w:widowControl w:val="0"/>
        <w:numPr>
          <w:ilvl w:val="0"/>
          <w:numId w:val="0"/>
        </w:numPr>
        <w:autoSpaceDE w:val="0"/>
        <w:autoSpaceDN w:val="0"/>
        <w:adjustRightInd w:val="0"/>
        <w:ind w:left="720" w:hanging="360"/>
        <w:rPr>
          <w:rFonts w:asciiTheme="majorHAnsi" w:hAnsiTheme="majorHAnsi"/>
          <w:b/>
          <w:bCs/>
          <w:color w:val="7F7F7F" w:themeColor="text1" w:themeTint="80"/>
          <w:lang w:val="es-ES"/>
        </w:rPr>
      </w:pPr>
    </w:p>
    <w:p w:rsidR="001D5EA5" w:rsidRPr="00C724EE" w:rsidRDefault="008D28CD" w:rsidP="001D5EA5">
      <w:pPr>
        <w:pStyle w:val="Info"/>
        <w:widowControl w:val="0"/>
        <w:numPr>
          <w:ilvl w:val="0"/>
          <w:numId w:val="0"/>
        </w:numPr>
        <w:autoSpaceDE w:val="0"/>
        <w:autoSpaceDN w:val="0"/>
        <w:adjustRightInd w:val="0"/>
        <w:spacing w:line="360" w:lineRule="auto"/>
        <w:ind w:left="720"/>
        <w:rPr>
          <w:rFonts w:asciiTheme="majorHAnsi" w:hAnsiTheme="majorHAnsi"/>
          <w:b/>
          <w:bCs/>
          <w:color w:val="7F7F7F" w:themeColor="text1" w:themeTint="80"/>
          <w:sz w:val="40"/>
        </w:rPr>
      </w:pPr>
      <w:r w:rsidRPr="00C724EE">
        <w:rPr>
          <w:rFonts w:asciiTheme="majorHAnsi" w:hAnsiTheme="majorHAnsi"/>
          <w:b/>
          <w:bCs/>
          <w:color w:val="7F7F7F" w:themeColor="text1" w:themeTint="80"/>
          <w:sz w:val="40"/>
        </w:rPr>
        <w:t>_____________________________________________________________________________________________________________________________________________</w:t>
      </w:r>
    </w:p>
    <w:p w:rsidR="001D5EA5" w:rsidRPr="002C35F9" w:rsidRDefault="001D5EA5" w:rsidP="001D5EA5">
      <w:pPr>
        <w:pStyle w:val="Info"/>
        <w:widowControl w:val="0"/>
        <w:numPr>
          <w:ilvl w:val="0"/>
          <w:numId w:val="0"/>
        </w:numPr>
        <w:autoSpaceDE w:val="0"/>
        <w:autoSpaceDN w:val="0"/>
        <w:adjustRightInd w:val="0"/>
        <w:ind w:left="720" w:hanging="360"/>
        <w:rPr>
          <w:rFonts w:asciiTheme="majorHAnsi" w:hAnsiTheme="majorHAnsi"/>
          <w:b/>
          <w:bCs/>
          <w:color w:val="7F7F7F" w:themeColor="text1" w:themeTint="80"/>
          <w:sz w:val="20"/>
          <w:szCs w:val="20"/>
        </w:rPr>
      </w:pPr>
    </w:p>
    <w:p w:rsidR="003449DD" w:rsidRPr="003449DD" w:rsidRDefault="003449DD" w:rsidP="003449DD">
      <w:pPr>
        <w:pStyle w:val="Info"/>
        <w:widowControl w:val="0"/>
        <w:numPr>
          <w:ilvl w:val="0"/>
          <w:numId w:val="37"/>
        </w:numPr>
        <w:autoSpaceDE w:val="0"/>
        <w:autoSpaceDN w:val="0"/>
        <w:adjustRightInd w:val="0"/>
        <w:rPr>
          <w:rFonts w:ascii="Calibri" w:eastAsia="Cambria" w:hAnsi="Calibri" w:cs="Times New Roman"/>
          <w:b/>
          <w:bCs/>
          <w:color w:val="7F7F7F"/>
          <w:sz w:val="40"/>
          <w:lang w:val="fr-LU"/>
        </w:rPr>
      </w:pPr>
      <w:r w:rsidRPr="003449DD">
        <w:rPr>
          <w:rFonts w:ascii="Calibri" w:eastAsia="Cambria" w:hAnsi="Calibri" w:cs="Times New Roman"/>
          <w:b/>
          <w:bCs/>
          <w:color w:val="7F7F7F"/>
          <w:sz w:val="40"/>
          <w:lang w:val="fr-LU"/>
        </w:rPr>
        <w:t>Es tiempo de una conversación de corazón a corazón con Jesús.  ¿Es Él nuestra única esperanza?   ¿Pueden nuestros corazones, vidas, iglesias y comunidades ser transformados sin su milagroso y poderoso toque?</w:t>
      </w:r>
    </w:p>
    <w:p w:rsidR="001D5EA5" w:rsidRPr="00C724EE" w:rsidRDefault="008D28CD" w:rsidP="001D5EA5">
      <w:pPr>
        <w:pStyle w:val="Info"/>
        <w:widowControl w:val="0"/>
        <w:numPr>
          <w:ilvl w:val="0"/>
          <w:numId w:val="0"/>
        </w:numPr>
        <w:autoSpaceDE w:val="0"/>
        <w:autoSpaceDN w:val="0"/>
        <w:adjustRightInd w:val="0"/>
        <w:spacing w:line="360" w:lineRule="auto"/>
        <w:ind w:left="720"/>
        <w:rPr>
          <w:rFonts w:asciiTheme="majorHAnsi" w:hAnsiTheme="majorHAnsi"/>
          <w:b/>
          <w:bCs/>
          <w:color w:val="7F7F7F" w:themeColor="text1" w:themeTint="80"/>
          <w:sz w:val="40"/>
        </w:rPr>
      </w:pPr>
      <w:r w:rsidRPr="00C724EE">
        <w:rPr>
          <w:rFonts w:asciiTheme="majorHAnsi" w:hAnsiTheme="majorHAnsi"/>
          <w:b/>
          <w:bCs/>
          <w:color w:val="7F7F7F" w:themeColor="text1" w:themeTint="80"/>
          <w:sz w:val="40"/>
        </w:rPr>
        <w:t>_____________________________________________________________________________________________________________________________________________</w:t>
      </w:r>
    </w:p>
    <w:p w:rsidR="003449DD" w:rsidRPr="001D5EA5" w:rsidRDefault="003449DD" w:rsidP="003449DD">
      <w:pPr>
        <w:pStyle w:val="Info"/>
        <w:widowControl w:val="0"/>
        <w:numPr>
          <w:ilvl w:val="0"/>
          <w:numId w:val="37"/>
        </w:numPr>
        <w:autoSpaceDE w:val="0"/>
        <w:autoSpaceDN w:val="0"/>
        <w:adjustRightInd w:val="0"/>
        <w:rPr>
          <w:rFonts w:ascii="Calibri" w:eastAsia="Cambria" w:hAnsi="Calibri" w:cs="Times New Roman"/>
          <w:b/>
          <w:bCs/>
          <w:color w:val="7F7F7F"/>
          <w:sz w:val="40"/>
          <w:lang w:val="es-ES"/>
        </w:rPr>
      </w:pPr>
      <w:r w:rsidRPr="003449DD">
        <w:rPr>
          <w:rFonts w:ascii="Calibri" w:eastAsia="Cambria" w:hAnsi="Calibri" w:cs="Times New Roman"/>
          <w:b/>
          <w:bCs/>
          <w:color w:val="7F7F7F"/>
          <w:sz w:val="40"/>
          <w:lang w:val="de-LU"/>
        </w:rPr>
        <w:t xml:space="preserve">¿Cómo está mi fe?  </w:t>
      </w:r>
      <w:r w:rsidRPr="001D5EA5">
        <w:rPr>
          <w:rFonts w:ascii="Calibri" w:eastAsia="Cambria" w:hAnsi="Calibri" w:cs="Times New Roman"/>
          <w:b/>
          <w:bCs/>
          <w:color w:val="7F7F7F"/>
          <w:sz w:val="40"/>
          <w:lang w:val="es-ES"/>
        </w:rPr>
        <w:t>¿Me he dado yo por vencido?  ¿Creo yo realmente que Dios puede ayudarme con mi mayor necesidad?</w:t>
      </w:r>
    </w:p>
    <w:p w:rsidR="001D5EA5" w:rsidRPr="001D5EA5" w:rsidRDefault="008D28CD" w:rsidP="00D36AEB">
      <w:pPr>
        <w:pStyle w:val="Info"/>
        <w:widowControl w:val="0"/>
        <w:numPr>
          <w:ilvl w:val="0"/>
          <w:numId w:val="0"/>
        </w:numPr>
        <w:autoSpaceDE w:val="0"/>
        <w:autoSpaceDN w:val="0"/>
        <w:adjustRightInd w:val="0"/>
        <w:spacing w:line="360" w:lineRule="auto"/>
        <w:ind w:left="720"/>
        <w:rPr>
          <w:rFonts w:asciiTheme="majorHAnsi" w:hAnsiTheme="majorHAnsi"/>
          <w:b/>
          <w:bCs/>
          <w:color w:val="7F7F7F" w:themeColor="text1" w:themeTint="80"/>
          <w:sz w:val="40"/>
          <w:lang w:val="es-ES"/>
        </w:rPr>
      </w:pPr>
      <w:r w:rsidRPr="001D5EA5">
        <w:rPr>
          <w:rFonts w:asciiTheme="majorHAnsi" w:hAnsiTheme="majorHAnsi"/>
          <w:b/>
          <w:bCs/>
          <w:color w:val="7F7F7F" w:themeColor="text1" w:themeTint="80"/>
          <w:sz w:val="40"/>
          <w:lang w:val="es-ES"/>
        </w:rPr>
        <w:t>_____________________________________________________________________________________________________________________________________________</w:t>
      </w:r>
    </w:p>
    <w:p w:rsidR="001D5EA5" w:rsidRPr="001D5EA5" w:rsidRDefault="001D5EA5" w:rsidP="001D5EA5">
      <w:pPr>
        <w:widowControl w:val="0"/>
        <w:autoSpaceDE w:val="0"/>
        <w:autoSpaceDN w:val="0"/>
        <w:adjustRightInd w:val="0"/>
        <w:ind w:left="1440" w:hanging="1440"/>
        <w:rPr>
          <w:rFonts w:asciiTheme="majorHAnsi" w:hAnsiTheme="majorHAnsi" w:cs="Verdana"/>
          <w:b/>
          <w:bCs/>
          <w:sz w:val="40"/>
          <w:lang w:val="es-ES"/>
        </w:rPr>
      </w:pPr>
    </w:p>
    <w:p w:rsidR="001D5EA5" w:rsidRPr="003449DD" w:rsidRDefault="000C6692" w:rsidP="003449DD">
      <w:pPr>
        <w:widowControl w:val="0"/>
        <w:autoSpaceDE w:val="0"/>
        <w:autoSpaceDN w:val="0"/>
        <w:adjustRightInd w:val="0"/>
        <w:ind w:left="360"/>
        <w:jc w:val="both"/>
        <w:rPr>
          <w:rFonts w:ascii="Gautami" w:hAnsi="Gautami" w:cs="Gautami"/>
          <w:bCs/>
          <w:i/>
          <w:iCs/>
          <w:noProof/>
          <w:color w:val="548DD4" w:themeColor="text2" w:themeTint="99"/>
          <w:sz w:val="52"/>
          <w:lang w:val="fr-LU"/>
        </w:rPr>
      </w:pPr>
      <w:r>
        <w:rPr>
          <w:rFonts w:ascii="Gautami" w:hAnsi="Gautami" w:cs="Gautami"/>
          <w:i/>
          <w:iCs/>
          <w:noProof/>
          <w:color w:val="548DD4" w:themeColor="text2" w:themeTint="99"/>
          <w:sz w:val="52"/>
        </w:rPr>
        <w:drawing>
          <wp:anchor distT="0" distB="0" distL="23495" distR="22860" simplePos="0" relativeHeight="251747840" behindDoc="0" locked="0" layoutInCell="1" allowOverlap="1">
            <wp:simplePos x="0" y="0"/>
            <wp:positionH relativeFrom="column">
              <wp:posOffset>51435</wp:posOffset>
            </wp:positionH>
            <wp:positionV relativeFrom="paragraph">
              <wp:posOffset>35560</wp:posOffset>
            </wp:positionV>
            <wp:extent cx="101600" cy="275590"/>
            <wp:effectExtent l="19050" t="0" r="0" b="0"/>
            <wp:wrapNone/>
            <wp:docPr id="33"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r w:rsidR="003449DD" w:rsidRPr="003449DD">
        <w:rPr>
          <w:rFonts w:ascii="Times New Roman" w:eastAsia="Times New Roman" w:hAnsi="Times New Roman" w:cs="Times New Roman"/>
          <w:b/>
          <w:bCs/>
          <w:i/>
          <w:iCs/>
          <w:sz w:val="36"/>
          <w:lang w:val="fr-LU"/>
        </w:rPr>
        <w:t xml:space="preserve"> </w:t>
      </w:r>
      <w:r w:rsidR="003449DD" w:rsidRPr="003449DD">
        <w:rPr>
          <w:rFonts w:ascii="Gautami" w:eastAsia="Cambria" w:hAnsi="Gautami" w:cs="Gautami"/>
          <w:bCs/>
          <w:i/>
          <w:iCs/>
          <w:noProof/>
          <w:color w:val="548DD4"/>
          <w:sz w:val="52"/>
          <w:lang w:val="fr-LU"/>
        </w:rPr>
        <w:t>Descanza</w:t>
      </w:r>
      <w:r w:rsidR="008D28CD" w:rsidRPr="001D5EA5">
        <w:rPr>
          <w:rFonts w:ascii="Gautami" w:hAnsi="Gautami" w:cs="Gautami"/>
          <w:i/>
          <w:iCs/>
          <w:color w:val="548DD4" w:themeColor="text2" w:themeTint="99"/>
          <w:sz w:val="52"/>
          <w:lang w:val="es-ES"/>
        </w:rPr>
        <w:t>…</w:t>
      </w:r>
    </w:p>
    <w:p w:rsidR="003449DD" w:rsidRPr="003449DD" w:rsidRDefault="003449DD" w:rsidP="003449DD">
      <w:pPr>
        <w:widowControl w:val="0"/>
        <w:autoSpaceDE w:val="0"/>
        <w:autoSpaceDN w:val="0"/>
        <w:adjustRightInd w:val="0"/>
        <w:ind w:left="360"/>
        <w:jc w:val="both"/>
        <w:rPr>
          <w:rFonts w:ascii="Calibri" w:eastAsia="Cambria" w:hAnsi="Calibri" w:cs="Verdana"/>
          <w:bCs/>
          <w:i/>
          <w:color w:val="7F7F7F"/>
          <w:sz w:val="40"/>
          <w:lang w:val="fr-LU"/>
        </w:rPr>
      </w:pPr>
      <w:r w:rsidRPr="003449DD">
        <w:rPr>
          <w:rFonts w:ascii="Calibri" w:eastAsia="Cambria" w:hAnsi="Calibri" w:cs="Verdana"/>
          <w:bCs/>
          <w:i/>
          <w:color w:val="7F7F7F"/>
          <w:sz w:val="40"/>
          <w:lang w:val="fr-LU"/>
        </w:rPr>
        <w:t>Ahora, lee el pasaje una vez más. Cierra tus ojos y pídele a Dios  que te ayude a imaginar cómo tu vida, tu hogar, tu iglesia y tu comunidad se verán cuando entreguen todo el control a Dios.</w:t>
      </w:r>
    </w:p>
    <w:p w:rsidR="001D5EA5" w:rsidRPr="00EE1359" w:rsidRDefault="001D5EA5" w:rsidP="001D5EA5">
      <w:pPr>
        <w:widowControl w:val="0"/>
        <w:autoSpaceDE w:val="0"/>
        <w:autoSpaceDN w:val="0"/>
        <w:adjustRightInd w:val="0"/>
        <w:ind w:left="720"/>
        <w:jc w:val="both"/>
        <w:rPr>
          <w:rFonts w:asciiTheme="majorHAnsi" w:hAnsiTheme="majorHAnsi" w:cs="Zapfino"/>
          <w:iCs/>
          <w:color w:val="4A442A" w:themeColor="background2" w:themeShade="40"/>
          <w:sz w:val="40"/>
          <w:szCs w:val="52"/>
          <w:lang w:val="es-ES"/>
        </w:rPr>
      </w:pPr>
    </w:p>
    <w:p w:rsidR="001D5EA5" w:rsidRPr="001D5EA5" w:rsidRDefault="008D28CD" w:rsidP="000C6692">
      <w:pPr>
        <w:widowControl w:val="0"/>
        <w:autoSpaceDE w:val="0"/>
        <w:autoSpaceDN w:val="0"/>
        <w:adjustRightInd w:val="0"/>
        <w:spacing w:line="360" w:lineRule="auto"/>
        <w:ind w:left="360"/>
        <w:jc w:val="both"/>
        <w:rPr>
          <w:rFonts w:asciiTheme="majorHAnsi" w:hAnsiTheme="majorHAnsi" w:cs="Zapfino"/>
          <w:iCs/>
          <w:color w:val="7F7F7F" w:themeColor="text1" w:themeTint="80"/>
          <w:sz w:val="40"/>
          <w:szCs w:val="52"/>
          <w:lang w:val="es-ES"/>
        </w:rPr>
      </w:pPr>
      <w:r w:rsidRPr="001D5EA5">
        <w:rPr>
          <w:rFonts w:asciiTheme="majorHAnsi" w:hAnsiTheme="majorHAnsi"/>
          <w:b/>
          <w:bCs/>
          <w:color w:val="7F7F7F" w:themeColor="text1" w:themeTint="80"/>
          <w:sz w:val="40"/>
          <w:lang w:val="es-ES"/>
        </w:rPr>
        <w:t>_________________________________________________________________________________________________________________________________________</w:t>
      </w:r>
      <w:r w:rsidR="000C6692" w:rsidRPr="001D5EA5">
        <w:rPr>
          <w:rFonts w:asciiTheme="majorHAnsi" w:hAnsiTheme="majorHAnsi"/>
          <w:b/>
          <w:bCs/>
          <w:color w:val="7F7F7F" w:themeColor="text1" w:themeTint="80"/>
          <w:sz w:val="40"/>
          <w:lang w:val="es-ES"/>
        </w:rPr>
        <w:t>__</w:t>
      </w:r>
      <w:r w:rsidRPr="001D5EA5">
        <w:rPr>
          <w:rFonts w:asciiTheme="majorHAnsi" w:hAnsiTheme="majorHAnsi"/>
          <w:b/>
          <w:bCs/>
          <w:color w:val="7F7F7F" w:themeColor="text1" w:themeTint="80"/>
          <w:sz w:val="40"/>
          <w:lang w:val="es-ES"/>
        </w:rPr>
        <w:t>____</w:t>
      </w:r>
    </w:p>
    <w:p w:rsidR="001D5EA5" w:rsidRPr="001D5EA5" w:rsidRDefault="001D5EA5" w:rsidP="001D5EA5">
      <w:pPr>
        <w:widowControl w:val="0"/>
        <w:autoSpaceDE w:val="0"/>
        <w:autoSpaceDN w:val="0"/>
        <w:adjustRightInd w:val="0"/>
        <w:jc w:val="center"/>
        <w:rPr>
          <w:rFonts w:ascii="Arial" w:hAnsi="Arial" w:cs="Arial"/>
          <w:sz w:val="40"/>
          <w:szCs w:val="40"/>
          <w:lang w:val="es-ES"/>
        </w:rPr>
      </w:pPr>
    </w:p>
    <w:p w:rsidR="001D5EA5" w:rsidRPr="001D5EA5" w:rsidRDefault="008D28CD" w:rsidP="001D5EA5">
      <w:pPr>
        <w:widowControl w:val="0"/>
        <w:tabs>
          <w:tab w:val="left" w:pos="3885"/>
        </w:tabs>
        <w:autoSpaceDE w:val="0"/>
        <w:autoSpaceDN w:val="0"/>
        <w:adjustRightInd w:val="0"/>
        <w:rPr>
          <w:rFonts w:ascii="Arial" w:hAnsi="Arial" w:cs="Arial"/>
          <w:sz w:val="40"/>
          <w:szCs w:val="40"/>
          <w:lang w:val="es-ES"/>
        </w:rPr>
      </w:pPr>
      <w:r w:rsidRPr="001D5EA5">
        <w:rPr>
          <w:rFonts w:ascii="Arial" w:hAnsi="Arial" w:cs="Arial"/>
          <w:sz w:val="40"/>
          <w:szCs w:val="40"/>
          <w:lang w:val="es-ES"/>
        </w:rPr>
        <w:tab/>
      </w:r>
    </w:p>
    <w:p w:rsidR="001D5EA5" w:rsidRPr="001D5EA5" w:rsidRDefault="001D5EA5" w:rsidP="001D5EA5">
      <w:pPr>
        <w:widowControl w:val="0"/>
        <w:autoSpaceDE w:val="0"/>
        <w:autoSpaceDN w:val="0"/>
        <w:adjustRightInd w:val="0"/>
        <w:jc w:val="center"/>
        <w:rPr>
          <w:rFonts w:ascii="Arial" w:hAnsi="Arial" w:cs="Arial"/>
          <w:sz w:val="40"/>
          <w:szCs w:val="40"/>
          <w:lang w:val="es-ES"/>
        </w:rPr>
      </w:pPr>
    </w:p>
    <w:p w:rsidR="003449DD" w:rsidRPr="003449DD"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008"/>
        <w:jc w:val="center"/>
        <w:rPr>
          <w:rFonts w:ascii="Tw Cen MT" w:eastAsia="Cambria" w:hAnsi="Tw Cen MT" w:cs="Arial"/>
          <w:i/>
          <w:color w:val="548DD4"/>
          <w:sz w:val="40"/>
          <w:szCs w:val="40"/>
          <w:lang w:val="fr-LU"/>
        </w:rPr>
      </w:pPr>
      <w:r w:rsidRPr="003449DD">
        <w:rPr>
          <w:rFonts w:ascii="Tw Cen MT" w:eastAsia="Cambria" w:hAnsi="Tw Cen MT" w:cs="Arial"/>
          <w:i/>
          <w:color w:val="548DD4"/>
          <w:sz w:val="40"/>
          <w:szCs w:val="40"/>
          <w:lang w:val="fr-LU"/>
        </w:rPr>
        <w:t>« Los hombres que han hecho más para Dios en este mundo han estado, desde temprano, de rodillas. »</w:t>
      </w:r>
    </w:p>
    <w:p w:rsidR="003449DD" w:rsidRPr="003449DD"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008"/>
        <w:jc w:val="center"/>
        <w:rPr>
          <w:rFonts w:ascii="Tw Cen MT" w:eastAsia="Cambria" w:hAnsi="Tw Cen MT" w:cs="Arial"/>
          <w:i/>
          <w:color w:val="548DD4"/>
          <w:sz w:val="40"/>
          <w:szCs w:val="40"/>
          <w:lang w:val="fr-LU"/>
        </w:rPr>
      </w:pPr>
      <w:r w:rsidRPr="003449DD">
        <w:rPr>
          <w:rFonts w:ascii="Tw Cen MT" w:eastAsia="Cambria" w:hAnsi="Tw Cen MT" w:cs="Arial"/>
          <w:i/>
          <w:color w:val="548DD4"/>
          <w:sz w:val="40"/>
          <w:szCs w:val="40"/>
          <w:lang w:val="fr-LU"/>
        </w:rPr>
        <w:t>E.M. Bounds</w:t>
      </w:r>
    </w:p>
    <w:p w:rsidR="003449DD" w:rsidRPr="001D5EA5"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68"/>
          <w:szCs w:val="68"/>
          <w:lang w:val="es-ES"/>
        </w:rPr>
      </w:pPr>
    </w:p>
    <w:p w:rsidR="003449DD" w:rsidRPr="001D5EA5"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68"/>
          <w:szCs w:val="68"/>
          <w:lang w:val="es-ES"/>
        </w:rPr>
      </w:pPr>
    </w:p>
    <w:p w:rsidR="001D5EA5" w:rsidRPr="00EE1359"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utami" w:hAnsi="Gautami" w:cs="Gautami"/>
          <w:iCs/>
          <w:color w:val="1B1D7E"/>
          <w:spacing w:val="-28"/>
          <w:w w:val="98"/>
          <w:sz w:val="68"/>
          <w:szCs w:val="68"/>
          <w:lang w:val="es-ES"/>
        </w:rPr>
      </w:pPr>
      <w:r>
        <w:rPr>
          <w:rFonts w:ascii="Zapfino" w:hAnsi="Zapfino" w:cs="Zapfino"/>
          <w:iCs/>
          <w:noProof/>
          <w:color w:val="4A442A" w:themeColor="background2" w:themeShade="40"/>
          <w:spacing w:val="-28"/>
          <w:sz w:val="68"/>
          <w:szCs w:val="68"/>
        </w:rPr>
        <w:drawing>
          <wp:anchor distT="0" distB="0" distL="23495" distR="22860" simplePos="0" relativeHeight="251724288" behindDoc="0" locked="0" layoutInCell="1" allowOverlap="1">
            <wp:simplePos x="0" y="0"/>
            <wp:positionH relativeFrom="column">
              <wp:posOffset>6407567</wp:posOffset>
            </wp:positionH>
            <wp:positionV relativeFrom="paragraph">
              <wp:posOffset>-257601</wp:posOffset>
            </wp:positionV>
            <wp:extent cx="294849" cy="723331"/>
            <wp:effectExtent l="19050" t="0" r="0" b="0"/>
            <wp:wrapNone/>
            <wp:docPr id="22"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4849" cy="723331"/>
                    </a:xfrm>
                    <a:prstGeom prst="rect">
                      <a:avLst/>
                    </a:prstGeom>
                  </pic:spPr>
                </pic:pic>
              </a:graphicData>
            </a:graphic>
          </wp:anchor>
        </w:drawing>
      </w:r>
      <w:r w:rsidR="00A958A2" w:rsidRPr="00A958A2">
        <w:rPr>
          <w:rFonts w:ascii="Zapfino" w:hAnsi="Zapfino" w:cs="Zapfino"/>
          <w:iCs/>
          <w:noProof/>
          <w:color w:val="4A442A" w:themeColor="background2" w:themeShade="40"/>
          <w:spacing w:val="-28"/>
          <w:w w:val="98"/>
          <w:sz w:val="68"/>
          <w:szCs w:val="68"/>
        </w:rPr>
        <w:pict>
          <v:line id="_x0000_s1029" style="position:absolute;z-index:251722240;mso-wrap-edited:f;mso-position-horizontal-relative:text;mso-position-vertical-relative:text" from=".15pt,44.15pt" to="558.15pt,44.15pt" wrapcoords="-58 -2147483648 -87 -2147483648 -87 -2147483648 21745 -2147483648 21774 -2147483648 21774 -2147483648 21658 -2147483648 -58 -2147483648" strokecolor="#000090" strokeweight="3.5pt">
            <v:fill o:detectmouseclick="t"/>
            <v:shadow on="t" opacity="22938f" offset="0"/>
            <w10:wrap type="tight"/>
          </v:line>
        </w:pict>
      </w:r>
      <w:r w:rsidRPr="00EE1359">
        <w:rPr>
          <w:rFonts w:ascii="Gautami" w:eastAsia="Cambria" w:hAnsi="Gautami" w:cs="Gautami"/>
          <w:iCs/>
          <w:color w:val="1B1D7E"/>
          <w:spacing w:val="-28"/>
          <w:w w:val="98"/>
          <w:sz w:val="68"/>
          <w:szCs w:val="68"/>
          <w:lang w:val="es-ES"/>
        </w:rPr>
        <w:t>El Fuego del Espíritu Trae Esperanza</w:t>
      </w:r>
    </w:p>
    <w:p w:rsidR="003449DD" w:rsidRPr="00EE1359"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eastAsia="Cambria" w:hAnsi="Gautami" w:cs="Gautami"/>
          <w:i/>
          <w:iCs/>
          <w:color w:val="808080"/>
          <w:sz w:val="40"/>
          <w:szCs w:val="52"/>
          <w:lang w:val="es-ES"/>
        </w:rPr>
      </w:pPr>
      <w:r w:rsidRPr="00EE1359">
        <w:rPr>
          <w:rFonts w:ascii="Gautami" w:eastAsia="Cambria" w:hAnsi="Gautami" w:cs="Gautami"/>
          <w:i/>
          <w:iCs/>
          <w:color w:val="808080"/>
          <w:sz w:val="40"/>
          <w:szCs w:val="52"/>
          <w:lang w:val="es-ES"/>
        </w:rPr>
        <w:t>Levantando nuestro fuego de fe hacia el Señor</w:t>
      </w:r>
    </w:p>
    <w:p w:rsidR="001D5EA5" w:rsidRPr="00EE1359"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215868" w:themeColor="accent5" w:themeShade="80"/>
          <w:sz w:val="40"/>
          <w:szCs w:val="32"/>
          <w:lang w:val="es-ES"/>
        </w:rPr>
      </w:pPr>
    </w:p>
    <w:p w:rsidR="001D5EA5" w:rsidRPr="001D5EA5"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Gautami" w:hAnsi="Gautami" w:cs="Gautami"/>
          <w:b/>
          <w:bCs/>
          <w:color w:val="1B1D7E"/>
          <w:spacing w:val="-28"/>
          <w:sz w:val="32"/>
          <w:szCs w:val="32"/>
          <w:lang w:val="es-ES"/>
        </w:rPr>
      </w:pPr>
      <w:r w:rsidRPr="00EE1359">
        <w:rPr>
          <w:rFonts w:ascii="Gautami" w:eastAsia="Cambria" w:hAnsi="Gautami" w:cs="Gautami"/>
          <w:b/>
          <w:bCs/>
          <w:color w:val="1B1D7E"/>
          <w:sz w:val="36"/>
          <w:szCs w:val="32"/>
          <w:lang w:val="es-ES"/>
        </w:rPr>
        <w:t>“</w:t>
      </w:r>
      <w:r w:rsidRPr="00EE1359">
        <w:rPr>
          <w:rFonts w:ascii="Gautami" w:eastAsia="Cambria" w:hAnsi="Gautami" w:cs="Gautami"/>
          <w:b/>
          <w:bCs/>
          <w:i/>
          <w:iCs/>
          <w:color w:val="1B1D7E"/>
          <w:sz w:val="36"/>
          <w:szCs w:val="32"/>
          <w:lang w:val="es-ES"/>
        </w:rPr>
        <w:t xml:space="preserve">Tener fe es tener la plena seguridad de recibir lo que se espera; de estar convencidos de la realidad de cosas que no vemos. </w:t>
      </w:r>
      <w:r w:rsidRPr="001D5EA5">
        <w:rPr>
          <w:rFonts w:ascii="Gautami" w:eastAsia="Cambria" w:hAnsi="Gautami" w:cs="Gautami"/>
          <w:b/>
          <w:bCs/>
          <w:i/>
          <w:iCs/>
          <w:color w:val="1B1D7E"/>
          <w:sz w:val="36"/>
          <w:szCs w:val="32"/>
          <w:lang w:val="es-ES"/>
        </w:rPr>
        <w:t xml:space="preserve">Nuestros antepasados fueron aprobados porque tuvieron fe.» </w:t>
      </w:r>
      <w:r w:rsidRPr="001D5EA5">
        <w:rPr>
          <w:rFonts w:ascii="Gautami" w:eastAsia="Cambria" w:hAnsi="Gautami" w:cs="Gautami"/>
          <w:b/>
          <w:bCs/>
          <w:color w:val="1B1D7E"/>
          <w:spacing w:val="-28"/>
          <w:sz w:val="32"/>
          <w:szCs w:val="32"/>
          <w:lang w:val="es-ES"/>
        </w:rPr>
        <w:t>Hebreos 11.1, 2</w:t>
      </w:r>
    </w:p>
    <w:p w:rsidR="003449DD" w:rsidRPr="001D5EA5"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heme="majorHAnsi" w:hAnsiTheme="majorHAnsi" w:cs="Arial"/>
          <w:i/>
          <w:color w:val="4A442A" w:themeColor="background2" w:themeShade="40"/>
          <w:sz w:val="40"/>
          <w:szCs w:val="32"/>
          <w:lang w:val="es-ES"/>
        </w:rPr>
      </w:pPr>
    </w:p>
    <w:p w:rsidR="003449DD" w:rsidRPr="003449DD" w:rsidRDefault="003449DD" w:rsidP="0034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utami" w:eastAsia="Cambria" w:hAnsi="Gautami" w:cs="Gautami"/>
          <w:bCs/>
          <w:color w:val="548DD4"/>
          <w:sz w:val="52"/>
          <w:szCs w:val="52"/>
          <w:lang w:val="fr-LU"/>
        </w:rPr>
      </w:pPr>
      <w:r w:rsidRPr="003449DD">
        <w:rPr>
          <w:rFonts w:ascii="Gautami" w:eastAsia="Cambria" w:hAnsi="Gautami" w:cs="Gautami"/>
          <w:bCs/>
          <w:color w:val="548DD4"/>
          <w:sz w:val="52"/>
          <w:szCs w:val="52"/>
          <w:lang w:val="fr-LU"/>
        </w:rPr>
        <w:t>Esperanza para Nuestras Vidas</w:t>
      </w:r>
    </w:p>
    <w:p w:rsidR="001D5EA5" w:rsidRPr="00FC0B49" w:rsidRDefault="003449DD"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Arial"/>
          <w:i/>
          <w:color w:val="548DD4" w:themeColor="text2" w:themeTint="99"/>
          <w:sz w:val="40"/>
          <w:szCs w:val="32"/>
          <w:lang w:val="fr-LU"/>
        </w:rPr>
      </w:pPr>
      <w:r w:rsidRPr="003449DD">
        <w:rPr>
          <w:rFonts w:ascii="Calibri" w:eastAsia="Cambria" w:hAnsi="Calibri" w:cs="Arial"/>
          <w:i/>
          <w:color w:val="548DD4"/>
          <w:sz w:val="40"/>
          <w:szCs w:val="32"/>
          <w:lang w:val="fr-LU"/>
        </w:rPr>
        <w:t>Por favor, visita las areas específicas para oración, designadas al rededor de la entrada al santuario y del balcón, y visítalas  en el orden de tus mayores preocupaciones:</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Pr>
          <w:rFonts w:asciiTheme="majorHAnsi" w:hAnsiTheme="majorHAnsi" w:cs="Arial"/>
          <w:color w:val="7F7F7F" w:themeColor="text1" w:themeTint="80"/>
          <w:sz w:val="40"/>
          <w:szCs w:val="32"/>
          <w:lang w:val="fr-LU"/>
        </w:rPr>
        <w:tab/>
      </w:r>
      <w:r w:rsidRPr="00FC0B49">
        <w:rPr>
          <w:rFonts w:ascii="Calibri" w:eastAsia="Cambria" w:hAnsi="Calibri" w:cs="Arial"/>
          <w:color w:val="7F7F7F"/>
          <w:sz w:val="40"/>
          <w:szCs w:val="32"/>
          <w:lang w:val="fr-LU"/>
        </w:rPr>
        <w:t>Esposo o esposa y la familia inmediata</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Hijos que no conocen a Dios</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Finanzas</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Iglesia local</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Desánimo</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La Cruz . . . (Preocupaciones Espirituales)</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Tu Ministerio</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Confesión</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Escuela</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Militares y trabajadores del gobierno</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Preocupaciones de salud, propias o de otros</w:t>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libri" w:eastAsia="Cambria" w:hAnsi="Calibri" w:cs="Arial"/>
          <w:color w:val="7F7F7F"/>
          <w:sz w:val="40"/>
          <w:szCs w:val="32"/>
          <w:lang w:val="fr-LU"/>
        </w:rPr>
      </w:pPr>
      <w:r w:rsidRPr="00FC0B49">
        <w:rPr>
          <w:rFonts w:ascii="Calibri" w:eastAsia="Cambria" w:hAnsi="Calibri" w:cs="Arial"/>
          <w:color w:val="7F7F7F"/>
          <w:sz w:val="40"/>
          <w:szCs w:val="32"/>
          <w:lang w:val="fr-LU"/>
        </w:rPr>
        <w:tab/>
        <w:t>Vecindario</w:t>
      </w:r>
    </w:p>
    <w:p w:rsidR="00FC0B49" w:rsidRPr="00FC0B49" w:rsidRDefault="00FC0B49" w:rsidP="00FC0B49">
      <w:pPr>
        <w:rPr>
          <w:rFonts w:ascii="Gautami" w:eastAsia="Cambria" w:hAnsi="Gautami" w:cs="Gautami"/>
          <w:bCs/>
          <w:color w:val="548DD4"/>
          <w:sz w:val="52"/>
          <w:szCs w:val="52"/>
          <w:lang w:val="fr-LU"/>
        </w:rPr>
      </w:pPr>
      <w:r w:rsidRPr="00FC0B49">
        <w:rPr>
          <w:rFonts w:ascii="Gautami" w:eastAsia="Cambria" w:hAnsi="Gautami" w:cs="Gautami"/>
          <w:bCs/>
          <w:color w:val="548DD4"/>
          <w:sz w:val="52"/>
          <w:szCs w:val="52"/>
          <w:lang w:val="fr-LU"/>
        </w:rPr>
        <w:t>Iglesias de Esperanza</w:t>
      </w:r>
    </w:p>
    <w:p w:rsidR="00FC0B49" w:rsidRDefault="00FC0B49" w:rsidP="00FC0B49">
      <w:pPr>
        <w:rPr>
          <w:rFonts w:asciiTheme="majorHAnsi" w:hAnsiTheme="majorHAnsi" w:cs="Zapfino"/>
          <w:b/>
          <w:iCs/>
          <w:color w:val="7F7F7F" w:themeColor="text1" w:themeTint="80"/>
          <w:sz w:val="40"/>
          <w:szCs w:val="52"/>
          <w:lang w:val="fr-LU"/>
        </w:rPr>
      </w:pPr>
    </w:p>
    <w:p w:rsidR="00FC0B49" w:rsidRPr="00FC0B49" w:rsidRDefault="00FC0B49" w:rsidP="00FC0B49">
      <w:pPr>
        <w:rPr>
          <w:rFonts w:ascii="Calibri" w:eastAsia="Cambria" w:hAnsi="Calibri" w:cs="Zapfino"/>
          <w:b/>
          <w:iCs/>
          <w:color w:val="7F7F7F"/>
          <w:sz w:val="40"/>
          <w:szCs w:val="52"/>
          <w:lang w:val="fr-LU"/>
        </w:rPr>
      </w:pPr>
      <w:r w:rsidRPr="00FC0B49">
        <w:rPr>
          <w:rFonts w:ascii="Calibri" w:eastAsia="Cambria" w:hAnsi="Calibri" w:cs="Zapfino"/>
          <w:b/>
          <w:iCs/>
          <w:color w:val="7F7F7F"/>
          <w:sz w:val="40"/>
          <w:szCs w:val="52"/>
          <w:lang w:val="fr-LU"/>
        </w:rPr>
        <w:t>Señor, celebramos el fuego de tu Espíritu Santo que quema en el corazón de nuestros pastores.</w:t>
      </w:r>
    </w:p>
    <w:p w:rsidR="001D5EA5" w:rsidRPr="001D5EA5" w:rsidRDefault="000C6692"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32"/>
          <w:lang w:val="es-ES"/>
        </w:rPr>
      </w:pPr>
      <w:r>
        <w:rPr>
          <w:rFonts w:asciiTheme="majorHAnsi" w:hAnsiTheme="majorHAnsi" w:cs="Zapfino"/>
          <w:iCs/>
          <w:noProof/>
          <w:color w:val="7F7F7F" w:themeColor="text1" w:themeTint="80"/>
          <w:sz w:val="40"/>
          <w:szCs w:val="32"/>
        </w:rPr>
        <w:drawing>
          <wp:anchor distT="0" distB="0" distL="23495" distR="22860" simplePos="0" relativeHeight="251749888" behindDoc="0" locked="0" layoutInCell="1" allowOverlap="1">
            <wp:simplePos x="0" y="0"/>
            <wp:positionH relativeFrom="column">
              <wp:posOffset>51435</wp:posOffset>
            </wp:positionH>
            <wp:positionV relativeFrom="paragraph">
              <wp:posOffset>286385</wp:posOffset>
            </wp:positionV>
            <wp:extent cx="101600" cy="275590"/>
            <wp:effectExtent l="19050" t="0" r="0" b="0"/>
            <wp:wrapNone/>
            <wp:docPr id="34"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p>
    <w:p w:rsidR="000C6692" w:rsidRPr="00EE1359" w:rsidRDefault="00FC0B49" w:rsidP="00FC0B49">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440"/>
        <w:jc w:val="both"/>
        <w:rPr>
          <w:rFonts w:ascii="Gautami" w:hAnsi="Gautami" w:cs="Gautami"/>
          <w:b/>
          <w:color w:val="1B1D7E"/>
          <w:sz w:val="20"/>
          <w:szCs w:val="20"/>
          <w:lang w:val="es-ES"/>
        </w:rPr>
      </w:pPr>
      <w:r w:rsidRPr="00EE1359">
        <w:rPr>
          <w:rFonts w:ascii="Calibri" w:eastAsia="Cambria" w:hAnsi="Calibri" w:cs="Calibri"/>
          <w:bCs/>
          <w:i/>
          <w:color w:val="7F7F7F"/>
          <w:sz w:val="40"/>
          <w:szCs w:val="32"/>
          <w:lang w:val="es-ES"/>
        </w:rPr>
        <w:t xml:space="preserve">Ora para que los pastores  puedan sentir el </w:t>
      </w:r>
      <w:r w:rsidRPr="00EE1359">
        <w:rPr>
          <w:rFonts w:asciiTheme="majorHAnsi" w:hAnsiTheme="majorHAnsi" w:cs="Calibri"/>
          <w:bCs/>
          <w:i/>
          <w:color w:val="7F7F7F" w:themeColor="text1" w:themeTint="80"/>
          <w:sz w:val="40"/>
          <w:szCs w:val="32"/>
          <w:lang w:val="es-ES"/>
        </w:rPr>
        <w:t xml:space="preserve">gozo de liderar a otros en  </w:t>
      </w:r>
      <w:r w:rsidRPr="00EE1359">
        <w:rPr>
          <w:rFonts w:ascii="Calibri" w:eastAsia="Cambria" w:hAnsi="Calibri" w:cs="Calibri"/>
          <w:bCs/>
          <w:i/>
          <w:color w:val="7F7F7F"/>
          <w:sz w:val="40"/>
          <w:szCs w:val="32"/>
          <w:lang w:val="es-ES"/>
        </w:rPr>
        <w:t>la experiencia transformadora de la entera santificación.</w:t>
      </w:r>
    </w:p>
    <w:p w:rsidR="00FC0B49" w:rsidRPr="00FC0B49" w:rsidRDefault="00FC0B49" w:rsidP="00FC0B49">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20" w:right="720"/>
        <w:jc w:val="both"/>
        <w:rPr>
          <w:rFonts w:ascii="Gautami" w:eastAsia="Cambria" w:hAnsi="Gautami" w:cs="Gautami"/>
          <w:b/>
          <w:color w:val="1B1D7E"/>
          <w:sz w:val="36"/>
          <w:szCs w:val="36"/>
          <w:lang w:val="fr-LU"/>
        </w:rPr>
      </w:pPr>
      <w:r w:rsidRPr="00FC0B49">
        <w:rPr>
          <w:rFonts w:ascii="Gautami" w:eastAsia="Cambria" w:hAnsi="Gautami" w:cs="Gautami"/>
          <w:b/>
          <w:i/>
          <w:iCs/>
          <w:color w:val="1B1D7E"/>
          <w:sz w:val="36"/>
          <w:szCs w:val="36"/>
          <w:lang w:val="fr-LU"/>
        </w:rPr>
        <w:t xml:space="preserve">«Pondré en ustedes un corazón nuevo y un espíritu nuevo. Quitaré de ustedes ese corazón duro como la piedra y les pondré un corazón dócil.»  </w:t>
      </w:r>
      <w:r w:rsidRPr="00FC0B49">
        <w:rPr>
          <w:rFonts w:ascii="Gautami" w:eastAsia="Cambria" w:hAnsi="Gautami" w:cs="Gautami"/>
          <w:b/>
          <w:color w:val="1B1D7E"/>
          <w:sz w:val="36"/>
          <w:szCs w:val="36"/>
          <w:lang w:val="fr-LU"/>
        </w:rPr>
        <w:t>Ezequiel 36.26</w:t>
      </w:r>
    </w:p>
    <w:p w:rsidR="001D5EA5" w:rsidRPr="001D5EA5" w:rsidRDefault="001D5EA5" w:rsidP="001D5EA5">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Calibri"/>
          <w:color w:val="7F7F7F" w:themeColor="text1" w:themeTint="80"/>
          <w:sz w:val="28"/>
          <w:szCs w:val="28"/>
          <w:lang w:val="es-ES"/>
        </w:rPr>
      </w:pPr>
    </w:p>
    <w:p w:rsidR="001D5EA5" w:rsidRPr="001D5EA5" w:rsidRDefault="00B034E0" w:rsidP="009362AB">
      <w:pPr>
        <w:widowControl w:val="0"/>
        <w:tabs>
          <w:tab w:val="left" w:pos="720"/>
          <w:tab w:val="left" w:pos="810"/>
          <w:tab w:val="left" w:pos="1080"/>
          <w:tab w:val="left" w:pos="1440"/>
          <w:tab w:val="left" w:pos="1800"/>
          <w:tab w:val="left" w:pos="2160"/>
          <w:tab w:val="left" w:pos="2520"/>
          <w:tab w:val="left" w:pos="2880"/>
        </w:tabs>
        <w:autoSpaceDE w:val="0"/>
        <w:autoSpaceDN w:val="0"/>
        <w:adjustRightInd w:val="0"/>
        <w:ind w:left="720"/>
        <w:jc w:val="both"/>
        <w:rPr>
          <w:rFonts w:asciiTheme="majorHAnsi" w:hAnsiTheme="majorHAnsi" w:cs="Calibri"/>
          <w:color w:val="7F7F7F" w:themeColor="text1" w:themeTint="80"/>
          <w:sz w:val="16"/>
          <w:szCs w:val="16"/>
          <w:lang w:val="es-ES"/>
        </w:rPr>
      </w:pPr>
      <w:r>
        <w:rPr>
          <w:rFonts w:asciiTheme="majorHAnsi" w:hAnsiTheme="majorHAnsi" w:cs="Calibri"/>
          <w:noProof/>
          <w:color w:val="7F7F7F" w:themeColor="text1" w:themeTint="80"/>
          <w:sz w:val="40"/>
          <w:szCs w:val="32"/>
        </w:rPr>
        <w:drawing>
          <wp:anchor distT="0" distB="0" distL="23495" distR="22860" simplePos="0" relativeHeight="251751936" behindDoc="0" locked="0" layoutInCell="1" allowOverlap="1">
            <wp:simplePos x="0" y="0"/>
            <wp:positionH relativeFrom="column">
              <wp:posOffset>47710</wp:posOffset>
            </wp:positionH>
            <wp:positionV relativeFrom="paragraph">
              <wp:posOffset>94587</wp:posOffset>
            </wp:positionV>
            <wp:extent cx="103780" cy="272955"/>
            <wp:effectExtent l="19050" t="0" r="0" b="0"/>
            <wp:wrapNone/>
            <wp:docPr id="35"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3780" cy="272955"/>
                    </a:xfrm>
                    <a:prstGeom prst="rect">
                      <a:avLst/>
                    </a:prstGeom>
                    <a:noFill/>
                    <a:ln>
                      <a:noFill/>
                    </a:ln>
                  </pic:spPr>
                </pic:pic>
              </a:graphicData>
            </a:graphic>
          </wp:anchor>
        </w:drawing>
      </w:r>
      <w:r w:rsidR="008D28CD" w:rsidRPr="001D5EA5">
        <w:rPr>
          <w:rFonts w:asciiTheme="majorHAnsi" w:hAnsiTheme="majorHAnsi" w:cs="Calibri"/>
          <w:color w:val="7F7F7F" w:themeColor="text1" w:themeTint="80"/>
          <w:sz w:val="40"/>
          <w:szCs w:val="32"/>
          <w:lang w:val="es-ES"/>
        </w:rPr>
        <w:t xml:space="preserve"> </w:t>
      </w:r>
      <w:r w:rsidR="009362AB" w:rsidRPr="001D5EA5">
        <w:rPr>
          <w:rFonts w:asciiTheme="majorHAnsi" w:hAnsiTheme="majorHAnsi" w:cs="Calibri"/>
          <w:color w:val="7F7F7F" w:themeColor="text1" w:themeTint="80"/>
          <w:sz w:val="40"/>
          <w:szCs w:val="32"/>
          <w:lang w:val="es-ES"/>
        </w:rPr>
        <w:tab/>
      </w:r>
      <w:r w:rsidR="009362AB" w:rsidRPr="001D5EA5">
        <w:rPr>
          <w:rFonts w:asciiTheme="majorHAnsi" w:hAnsiTheme="majorHAnsi" w:cs="Calibri"/>
          <w:color w:val="7F7F7F" w:themeColor="text1" w:themeTint="80"/>
          <w:sz w:val="40"/>
          <w:szCs w:val="32"/>
          <w:lang w:val="es-ES"/>
        </w:rPr>
        <w:tab/>
      </w:r>
      <w:r w:rsidR="009362AB" w:rsidRPr="001D5EA5">
        <w:rPr>
          <w:rFonts w:asciiTheme="majorHAnsi" w:hAnsiTheme="majorHAnsi" w:cs="Calibri"/>
          <w:color w:val="7F7F7F" w:themeColor="text1" w:themeTint="80"/>
          <w:sz w:val="40"/>
          <w:szCs w:val="32"/>
          <w:lang w:val="es-ES"/>
        </w:rPr>
        <w:tab/>
      </w:r>
      <w:r w:rsidR="009362AB" w:rsidRPr="001D5EA5">
        <w:rPr>
          <w:rFonts w:asciiTheme="majorHAnsi" w:hAnsiTheme="majorHAnsi" w:cs="Calibri"/>
          <w:color w:val="7F7F7F" w:themeColor="text1" w:themeTint="80"/>
          <w:sz w:val="40"/>
          <w:szCs w:val="32"/>
          <w:lang w:val="es-ES"/>
        </w:rPr>
        <w:tab/>
      </w:r>
      <w:r w:rsidR="009362AB" w:rsidRPr="001D5EA5">
        <w:rPr>
          <w:rFonts w:asciiTheme="majorHAnsi" w:hAnsiTheme="majorHAnsi" w:cs="Calibri"/>
          <w:color w:val="7F7F7F" w:themeColor="text1" w:themeTint="80"/>
          <w:sz w:val="40"/>
          <w:szCs w:val="32"/>
          <w:lang w:val="es-ES"/>
        </w:rPr>
        <w:tab/>
      </w:r>
      <w:r w:rsidR="009362AB" w:rsidRPr="001D5EA5">
        <w:rPr>
          <w:rFonts w:asciiTheme="majorHAnsi" w:hAnsiTheme="majorHAnsi" w:cs="Calibri"/>
          <w:color w:val="7F7F7F" w:themeColor="text1" w:themeTint="80"/>
          <w:sz w:val="40"/>
          <w:szCs w:val="32"/>
          <w:lang w:val="es-ES"/>
        </w:rPr>
        <w:tab/>
      </w:r>
      <w:r w:rsidR="009362AB" w:rsidRPr="001D5EA5">
        <w:rPr>
          <w:rFonts w:asciiTheme="majorHAnsi" w:hAnsiTheme="majorHAnsi" w:cs="Calibri"/>
          <w:color w:val="7F7F7F" w:themeColor="text1" w:themeTint="80"/>
          <w:sz w:val="40"/>
          <w:szCs w:val="32"/>
          <w:lang w:val="es-ES"/>
        </w:rPr>
        <w:tab/>
      </w:r>
    </w:p>
    <w:p w:rsidR="00B034E0" w:rsidRPr="00EE1359" w:rsidRDefault="00A0469F" w:rsidP="00FC0B49">
      <w:pPr>
        <w:widowControl w:val="0"/>
        <w:tabs>
          <w:tab w:val="left" w:pos="540"/>
          <w:tab w:val="left" w:pos="1120"/>
          <w:tab w:val="left" w:pos="1440"/>
          <w:tab w:val="left" w:pos="1800"/>
        </w:tabs>
        <w:autoSpaceDE w:val="0"/>
        <w:autoSpaceDN w:val="0"/>
        <w:adjustRightInd w:val="0"/>
        <w:ind w:left="360" w:right="1440"/>
        <w:jc w:val="both"/>
        <w:rPr>
          <w:rFonts w:ascii="Gautami" w:hAnsi="Gautami" w:cs="Gautami"/>
          <w:b/>
          <w:color w:val="1B1D7E"/>
          <w:sz w:val="20"/>
          <w:szCs w:val="20"/>
          <w:lang w:val="es-ES"/>
        </w:rPr>
      </w:pPr>
      <w:r>
        <w:rPr>
          <w:rFonts w:ascii="Calibri" w:eastAsia="Cambria" w:hAnsi="Calibri" w:cs="Calibri"/>
          <w:bCs/>
          <w:i/>
          <w:color w:val="7F7F7F"/>
          <w:sz w:val="40"/>
          <w:szCs w:val="32"/>
          <w:lang w:val="es-ES"/>
        </w:rPr>
        <w:t xml:space="preserve">Pide al </w:t>
      </w:r>
      <w:r w:rsidR="00FC0B49" w:rsidRPr="00EE1359">
        <w:rPr>
          <w:rFonts w:ascii="Calibri" w:eastAsia="Cambria" w:hAnsi="Calibri" w:cs="Calibri"/>
          <w:bCs/>
          <w:i/>
          <w:color w:val="7F7F7F"/>
          <w:sz w:val="40"/>
          <w:szCs w:val="32"/>
          <w:lang w:val="es-ES"/>
        </w:rPr>
        <w:t>Señor,</w:t>
      </w:r>
      <w:r>
        <w:rPr>
          <w:rFonts w:ascii="Calibri" w:eastAsia="Cambria" w:hAnsi="Calibri" w:cs="Calibri"/>
          <w:bCs/>
          <w:i/>
          <w:color w:val="7F7F7F"/>
          <w:sz w:val="40"/>
          <w:szCs w:val="32"/>
          <w:lang w:val="es-ES"/>
        </w:rPr>
        <w:t xml:space="preserve"> que </w:t>
      </w:r>
      <w:r w:rsidR="00FC0B49" w:rsidRPr="00EE1359">
        <w:rPr>
          <w:rFonts w:ascii="Calibri" w:eastAsia="Cambria" w:hAnsi="Calibri" w:cs="Calibri"/>
          <w:bCs/>
          <w:i/>
          <w:color w:val="7F7F7F"/>
          <w:sz w:val="40"/>
          <w:szCs w:val="32"/>
          <w:lang w:val="es-ES"/>
        </w:rPr>
        <w:t xml:space="preserve"> enciend</w:t>
      </w:r>
      <w:r>
        <w:rPr>
          <w:rFonts w:ascii="Calibri" w:eastAsia="Cambria" w:hAnsi="Calibri" w:cs="Calibri"/>
          <w:bCs/>
          <w:i/>
          <w:color w:val="7F7F7F"/>
          <w:sz w:val="40"/>
          <w:szCs w:val="32"/>
          <w:lang w:val="es-ES"/>
        </w:rPr>
        <w:t>a</w:t>
      </w:r>
      <w:r w:rsidR="00FC0B49" w:rsidRPr="00EE1359">
        <w:rPr>
          <w:rFonts w:ascii="Calibri" w:eastAsia="Cambria" w:hAnsi="Calibri" w:cs="Calibri"/>
          <w:bCs/>
          <w:i/>
          <w:color w:val="7F7F7F"/>
          <w:sz w:val="40"/>
          <w:szCs w:val="32"/>
          <w:lang w:val="es-ES"/>
        </w:rPr>
        <w:t xml:space="preserve"> el fuego santo de tu divino llamado en las vidas de nuestros pastores.</w:t>
      </w:r>
      <w:r w:rsidR="00973B26" w:rsidRPr="00EE1359">
        <w:rPr>
          <w:rFonts w:ascii="Gautami" w:hAnsi="Gautami" w:cs="Gautami"/>
          <w:b/>
          <w:color w:val="1B1D7E"/>
          <w:sz w:val="32"/>
          <w:szCs w:val="32"/>
          <w:lang w:val="es-ES"/>
        </w:rPr>
        <w:tab/>
      </w:r>
      <w:r w:rsidR="00973B26" w:rsidRPr="00EE1359">
        <w:rPr>
          <w:rFonts w:ascii="Gautami" w:hAnsi="Gautami" w:cs="Gautami"/>
          <w:b/>
          <w:color w:val="1B1D7E"/>
          <w:sz w:val="32"/>
          <w:szCs w:val="32"/>
          <w:lang w:val="es-ES"/>
        </w:rPr>
        <w:tab/>
      </w:r>
      <w:r w:rsidR="00AE55F1" w:rsidRPr="00EE1359">
        <w:rPr>
          <w:rFonts w:ascii="Gautami" w:hAnsi="Gautami" w:cs="Gautami"/>
          <w:b/>
          <w:color w:val="1B1D7E"/>
          <w:sz w:val="32"/>
          <w:szCs w:val="32"/>
          <w:lang w:val="es-ES"/>
        </w:rPr>
        <w:tab/>
      </w:r>
      <w:r w:rsidR="00AE55F1" w:rsidRPr="00EE1359">
        <w:rPr>
          <w:rFonts w:ascii="Gautami" w:hAnsi="Gautami" w:cs="Gautami"/>
          <w:b/>
          <w:color w:val="1B1D7E"/>
          <w:sz w:val="32"/>
          <w:szCs w:val="32"/>
          <w:lang w:val="es-ES"/>
        </w:rPr>
        <w:tab/>
      </w:r>
    </w:p>
    <w:p w:rsidR="00FC0B49" w:rsidRDefault="00FC0B49" w:rsidP="00FC0B49">
      <w:pPr>
        <w:widowControl w:val="0"/>
        <w:tabs>
          <w:tab w:val="left" w:pos="540"/>
          <w:tab w:val="left" w:pos="1120"/>
          <w:tab w:val="left" w:pos="1440"/>
          <w:tab w:val="left" w:pos="1800"/>
        </w:tabs>
        <w:autoSpaceDE w:val="0"/>
        <w:autoSpaceDN w:val="0"/>
        <w:adjustRightInd w:val="0"/>
        <w:ind w:left="720" w:right="720"/>
        <w:jc w:val="both"/>
        <w:rPr>
          <w:rFonts w:ascii="Gautami" w:hAnsi="Gautami" w:cs="Gautami"/>
          <w:b/>
          <w:i/>
          <w:iCs/>
          <w:color w:val="1B1D7E"/>
          <w:sz w:val="36"/>
          <w:szCs w:val="36"/>
          <w:lang w:val="fr-LU"/>
        </w:rPr>
      </w:pPr>
      <w:r w:rsidRPr="00FC0B49">
        <w:rPr>
          <w:rFonts w:ascii="Gautami" w:eastAsia="Cambria" w:hAnsi="Gautami" w:cs="Gautami"/>
          <w:b/>
          <w:i/>
          <w:iCs/>
          <w:color w:val="1B1D7E"/>
          <w:sz w:val="36"/>
          <w:szCs w:val="36"/>
          <w:lang w:val="fr-LU"/>
        </w:rPr>
        <w:t xml:space="preserve">«Que Dios mismo, el Dios de paz, los haga a ustedes perfectamente santos, y les conserve todo su ser, espíritu, alma y cuerpo, sin defecto alguno, para le venida de nuestro Señor Jesucristo.  El que nos llama es fiel, y cumplirá todo esto.»  </w:t>
      </w:r>
    </w:p>
    <w:p w:rsidR="00FC0B49" w:rsidRPr="00FC0B49" w:rsidRDefault="00FC0B49" w:rsidP="00FC0B49">
      <w:pPr>
        <w:widowControl w:val="0"/>
        <w:tabs>
          <w:tab w:val="left" w:pos="540"/>
          <w:tab w:val="left" w:pos="1120"/>
          <w:tab w:val="left" w:pos="1440"/>
          <w:tab w:val="left" w:pos="1800"/>
        </w:tabs>
        <w:autoSpaceDE w:val="0"/>
        <w:autoSpaceDN w:val="0"/>
        <w:adjustRightInd w:val="0"/>
        <w:ind w:left="720" w:right="720"/>
        <w:jc w:val="both"/>
        <w:rPr>
          <w:rFonts w:ascii="Gautami" w:eastAsia="Cambria" w:hAnsi="Gautami" w:cs="Gautami"/>
          <w:b/>
          <w:color w:val="1B1D7E"/>
          <w:sz w:val="36"/>
          <w:szCs w:val="36"/>
          <w:lang w:val="fr-LU"/>
        </w:rPr>
      </w:pPr>
      <w:r w:rsidRPr="00FC0B49">
        <w:rPr>
          <w:rFonts w:ascii="Gautami" w:eastAsia="Cambria" w:hAnsi="Gautami" w:cs="Gautami"/>
          <w:b/>
          <w:color w:val="1B1D7E"/>
          <w:sz w:val="36"/>
          <w:szCs w:val="36"/>
          <w:lang w:val="fr-LU"/>
        </w:rPr>
        <w:t>1 Tesalonicenses 5.23, 24.</w:t>
      </w:r>
    </w:p>
    <w:p w:rsidR="008D4DB2" w:rsidRPr="001D5EA5" w:rsidRDefault="00B034E0"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heme="majorHAnsi" w:hAnsiTheme="majorHAnsi" w:cs="Calibri"/>
          <w:b/>
          <w:bCs/>
          <w:color w:val="7F7F7F" w:themeColor="text1" w:themeTint="80"/>
          <w:sz w:val="40"/>
          <w:szCs w:val="32"/>
          <w:lang w:val="es-ES"/>
        </w:rPr>
      </w:pPr>
      <w:r w:rsidRPr="00B034E0">
        <w:rPr>
          <w:rFonts w:asciiTheme="majorHAnsi" w:hAnsiTheme="majorHAnsi" w:cs="Calibri"/>
          <w:b/>
          <w:bCs/>
          <w:noProof/>
          <w:color w:val="7F7F7F" w:themeColor="text1" w:themeTint="80"/>
          <w:sz w:val="40"/>
          <w:szCs w:val="32"/>
        </w:rPr>
        <w:drawing>
          <wp:anchor distT="0" distB="0" distL="23495" distR="22860" simplePos="0" relativeHeight="251753984" behindDoc="0" locked="0" layoutInCell="1" allowOverlap="1">
            <wp:simplePos x="0" y="0"/>
            <wp:positionH relativeFrom="column">
              <wp:posOffset>51830</wp:posOffset>
            </wp:positionH>
            <wp:positionV relativeFrom="paragraph">
              <wp:posOffset>283006</wp:posOffset>
            </wp:positionV>
            <wp:extent cx="101720" cy="276045"/>
            <wp:effectExtent l="19050" t="0" r="0" b="0"/>
            <wp:wrapNone/>
            <wp:docPr id="36"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5"/>
                    </a:xfrm>
                    <a:prstGeom prst="rect">
                      <a:avLst/>
                    </a:prstGeom>
                    <a:noFill/>
                    <a:ln>
                      <a:noFill/>
                    </a:ln>
                  </pic:spPr>
                </pic:pic>
              </a:graphicData>
            </a:graphic>
          </wp:anchor>
        </w:drawing>
      </w:r>
    </w:p>
    <w:p w:rsidR="00B034E0" w:rsidRPr="001D5EA5" w:rsidRDefault="00FC0B49" w:rsidP="00AE55F1">
      <w:pPr>
        <w:widowControl w:val="0"/>
        <w:tabs>
          <w:tab w:val="left" w:pos="360"/>
          <w:tab w:val="left" w:pos="720"/>
        </w:tabs>
        <w:autoSpaceDE w:val="0"/>
        <w:autoSpaceDN w:val="0"/>
        <w:adjustRightInd w:val="0"/>
        <w:ind w:left="360"/>
        <w:jc w:val="both"/>
        <w:rPr>
          <w:rFonts w:asciiTheme="majorHAnsi" w:hAnsiTheme="majorHAnsi" w:cs="Arial Rounded MT Bold"/>
          <w:bCs/>
          <w:i/>
          <w:color w:val="7F7F7F" w:themeColor="text1" w:themeTint="80"/>
          <w:sz w:val="20"/>
          <w:szCs w:val="20"/>
          <w:lang w:val="es-ES"/>
        </w:rPr>
      </w:pPr>
      <w:r w:rsidRPr="00EE1359">
        <w:rPr>
          <w:rFonts w:ascii="Calibri" w:eastAsia="Cambria" w:hAnsi="Calibri" w:cs="Arial Rounded MT Bold"/>
          <w:bCs/>
          <w:i/>
          <w:color w:val="7F7F7F"/>
          <w:sz w:val="40"/>
          <w:szCs w:val="32"/>
          <w:lang w:val="es-ES"/>
        </w:rPr>
        <w:t xml:space="preserve">Celebra con tu Pastor/Pastora su dedicación a proclamar a todo el mundo el poder de una vida Santa  . . .  </w:t>
      </w:r>
      <w:r w:rsidRPr="001D5EA5">
        <w:rPr>
          <w:rFonts w:ascii="Calibri" w:eastAsia="Cambria" w:hAnsi="Calibri" w:cs="Arial Rounded MT Bold"/>
          <w:bCs/>
          <w:i/>
          <w:color w:val="7F7F7F"/>
          <w:sz w:val="40"/>
          <w:szCs w:val="32"/>
          <w:lang w:val="es-ES"/>
        </w:rPr>
        <w:t xml:space="preserve">jóvenes,  </w:t>
      </w:r>
      <w:r w:rsidR="00A0469F">
        <w:rPr>
          <w:rFonts w:ascii="Calibri" w:eastAsia="Cambria" w:hAnsi="Calibri" w:cs="Arial Rounded MT Bold"/>
          <w:bCs/>
          <w:i/>
          <w:color w:val="7F7F7F"/>
          <w:sz w:val="40"/>
          <w:szCs w:val="32"/>
          <w:lang w:val="es-ES"/>
        </w:rPr>
        <w:t xml:space="preserve">jóvenes </w:t>
      </w:r>
      <w:r w:rsidRPr="001D5EA5">
        <w:rPr>
          <w:rFonts w:ascii="Calibri" w:eastAsia="Cambria" w:hAnsi="Calibri" w:cs="Arial Rounded MT Bold"/>
          <w:bCs/>
          <w:i/>
          <w:color w:val="7F7F7F"/>
          <w:sz w:val="40"/>
          <w:szCs w:val="32"/>
          <w:lang w:val="es-ES"/>
        </w:rPr>
        <w:t>adultos, edad media y personas mayores.</w:t>
      </w:r>
      <w:r w:rsidR="00AE55F1" w:rsidRPr="001D5EA5">
        <w:rPr>
          <w:rFonts w:asciiTheme="majorHAnsi" w:hAnsiTheme="majorHAnsi" w:cs="Arial Rounded MT Bold"/>
          <w:bCs/>
          <w:i/>
          <w:color w:val="7F7F7F" w:themeColor="text1" w:themeTint="80"/>
          <w:sz w:val="32"/>
          <w:szCs w:val="32"/>
          <w:lang w:val="es-ES"/>
        </w:rPr>
        <w:tab/>
      </w:r>
      <w:r w:rsidR="00AE55F1" w:rsidRPr="001D5EA5">
        <w:rPr>
          <w:rFonts w:asciiTheme="majorHAnsi" w:hAnsiTheme="majorHAnsi" w:cs="Arial Rounded MT Bold"/>
          <w:bCs/>
          <w:i/>
          <w:color w:val="7F7F7F" w:themeColor="text1" w:themeTint="80"/>
          <w:sz w:val="32"/>
          <w:szCs w:val="32"/>
          <w:lang w:val="es-ES"/>
        </w:rPr>
        <w:tab/>
      </w:r>
      <w:r w:rsidR="00AE55F1" w:rsidRPr="001D5EA5">
        <w:rPr>
          <w:rFonts w:asciiTheme="majorHAnsi" w:hAnsiTheme="majorHAnsi" w:cs="Arial Rounded MT Bold"/>
          <w:bCs/>
          <w:i/>
          <w:color w:val="7F7F7F" w:themeColor="text1" w:themeTint="80"/>
          <w:sz w:val="32"/>
          <w:szCs w:val="32"/>
          <w:lang w:val="es-ES"/>
        </w:rPr>
        <w:tab/>
      </w:r>
    </w:p>
    <w:p w:rsidR="00FC0B49" w:rsidRPr="00FC0B49" w:rsidRDefault="00FC0B49" w:rsidP="00FC0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ight="576"/>
        <w:jc w:val="both"/>
        <w:rPr>
          <w:rFonts w:ascii="Gautami" w:eastAsia="Cambria" w:hAnsi="Gautami" w:cs="Gautami"/>
          <w:b/>
          <w:bCs/>
          <w:i/>
          <w:iCs/>
          <w:color w:val="1B1D7E"/>
          <w:sz w:val="34"/>
          <w:szCs w:val="34"/>
          <w:lang w:val="fr-LU"/>
        </w:rPr>
      </w:pPr>
      <w:r w:rsidRPr="00FC0B49">
        <w:rPr>
          <w:rFonts w:ascii="Gautami" w:eastAsia="Cambria" w:hAnsi="Gautami" w:cs="Gautami"/>
          <w:b/>
          <w:bCs/>
          <w:i/>
          <w:iCs/>
          <w:color w:val="1B1D7E"/>
          <w:sz w:val="34"/>
          <w:szCs w:val="34"/>
          <w:lang w:val="fr-LU"/>
        </w:rPr>
        <w:t xml:space="preserve">“Lo que Dios quiere es que ustedes lleven una vida santa . . . Pues Dios no nos ha llamado a vivir en impureza, sino en santidad.  Así pues, el que desprecia estas enseñanzas no desprecia a ningún hombre, sino a Dios, que les ha dado a ustedes su Espíritu Santo. »  </w:t>
      </w:r>
      <w:r w:rsidRPr="00FC0B49">
        <w:rPr>
          <w:rFonts w:ascii="Gautami" w:hAnsi="Gautami" w:cs="Gautami"/>
          <w:b/>
          <w:bCs/>
          <w:color w:val="1B1D7E"/>
          <w:sz w:val="34"/>
          <w:szCs w:val="34"/>
          <w:lang w:val="fr-LU"/>
        </w:rPr>
        <w:t>1 Tesalonicenses 4.3, 7-8</w:t>
      </w:r>
    </w:p>
    <w:p w:rsidR="001D5EA5" w:rsidRPr="00AE55F1" w:rsidRDefault="002565CB" w:rsidP="0025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Theme="majorHAnsi" w:hAnsiTheme="majorHAnsi" w:cs="Arial Rounded MT Bold"/>
          <w:b/>
          <w:bCs/>
          <w:color w:val="4A442A" w:themeColor="background2" w:themeShade="40"/>
          <w:sz w:val="34"/>
          <w:szCs w:val="34"/>
        </w:rPr>
      </w:pPr>
      <w:r>
        <w:rPr>
          <w:rFonts w:eastAsia="Times New Roman"/>
          <w:noProof/>
        </w:rPr>
        <w:drawing>
          <wp:inline distT="0" distB="0" distL="0" distR="0">
            <wp:extent cx="3053715" cy="2156460"/>
            <wp:effectExtent l="19050" t="0" r="0" b="0"/>
            <wp:docPr id="10" name="252abb24-9fc5-4265-a08f-c860d4a6bac5" descr="cid:446A1B80-A8EE-401B-8D98-7C281B944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abb24-9fc5-4265-a08f-c860d4a6bac5" descr="cid:446A1B80-A8EE-401B-8D98-7C281B9447A4"/>
                    <pic:cNvPicPr>
                      <a:picLocks noChangeAspect="1" noChangeArrowheads="1"/>
                    </pic:cNvPicPr>
                  </pic:nvPicPr>
                  <pic:blipFill>
                    <a:blip r:embed="rId13" r:link="rId14" cstate="print"/>
                    <a:srcRect/>
                    <a:stretch>
                      <a:fillRect/>
                    </a:stretch>
                  </pic:blipFill>
                  <pic:spPr bwMode="auto">
                    <a:xfrm>
                      <a:off x="0" y="0"/>
                      <a:ext cx="3053715" cy="2156460"/>
                    </a:xfrm>
                    <a:prstGeom prst="rect">
                      <a:avLst/>
                    </a:prstGeom>
                    <a:noFill/>
                    <a:ln w="9525">
                      <a:noFill/>
                      <a:miter lim="800000"/>
                      <a:headEnd/>
                      <a:tailEnd/>
                    </a:ln>
                  </pic:spPr>
                </pic:pic>
              </a:graphicData>
            </a:graphic>
          </wp:inline>
        </w:drawing>
      </w:r>
    </w:p>
    <w:p w:rsidR="001D5EA5" w:rsidRPr="00484AAA" w:rsidRDefault="00B034E0" w:rsidP="0025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Rounded MT Bold"/>
          <w:b/>
          <w:bCs/>
          <w:color w:val="4A442A" w:themeColor="background2" w:themeShade="40"/>
          <w:sz w:val="40"/>
          <w:szCs w:val="32"/>
        </w:rPr>
      </w:pPr>
      <w:r w:rsidRPr="00B034E0">
        <w:rPr>
          <w:rFonts w:asciiTheme="majorHAnsi" w:hAnsiTheme="majorHAnsi" w:cs="Arial Rounded MT Bold"/>
          <w:b/>
          <w:bCs/>
          <w:noProof/>
          <w:color w:val="4A442A" w:themeColor="background2" w:themeShade="40"/>
          <w:sz w:val="40"/>
          <w:szCs w:val="32"/>
        </w:rPr>
        <w:drawing>
          <wp:anchor distT="0" distB="0" distL="23495" distR="22860" simplePos="0" relativeHeight="251756032" behindDoc="0" locked="0" layoutInCell="1" allowOverlap="1">
            <wp:simplePos x="0" y="0"/>
            <wp:positionH relativeFrom="column">
              <wp:posOffset>51830</wp:posOffset>
            </wp:positionH>
            <wp:positionV relativeFrom="paragraph">
              <wp:posOffset>274595</wp:posOffset>
            </wp:positionV>
            <wp:extent cx="101720" cy="276046"/>
            <wp:effectExtent l="19050" t="0" r="0" b="0"/>
            <wp:wrapNone/>
            <wp:docPr id="37"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6"/>
                    </a:xfrm>
                    <a:prstGeom prst="rect">
                      <a:avLst/>
                    </a:prstGeom>
                    <a:noFill/>
                    <a:ln>
                      <a:noFill/>
                    </a:ln>
                  </pic:spPr>
                </pic:pic>
              </a:graphicData>
            </a:graphic>
          </wp:anchor>
        </w:drawing>
      </w:r>
    </w:p>
    <w:p w:rsidR="001D5EA5" w:rsidRPr="00FC0B49" w:rsidRDefault="00FC0B49" w:rsidP="0010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ajorHAnsi" w:hAnsiTheme="majorHAnsi" w:cs="Arial Rounded MT Bold"/>
          <w:bCs/>
          <w:i/>
          <w:color w:val="7F7F7F" w:themeColor="text1" w:themeTint="80"/>
          <w:sz w:val="40"/>
          <w:szCs w:val="32"/>
          <w:lang w:val="fr-LU"/>
        </w:rPr>
      </w:pPr>
      <w:r w:rsidRPr="00EE1359">
        <w:rPr>
          <w:rFonts w:ascii="Calibri" w:eastAsia="Cambria" w:hAnsi="Calibri" w:cs="Arial Rounded MT Bold"/>
          <w:bCs/>
          <w:i/>
          <w:color w:val="7F7F7F"/>
          <w:sz w:val="40"/>
          <w:szCs w:val="32"/>
          <w:lang w:val="es-ES"/>
        </w:rPr>
        <w:t xml:space="preserve">Ora por la familia de tu pastor </w:t>
      </w:r>
      <w:r w:rsidRPr="00EE1359">
        <w:rPr>
          <w:rFonts w:asciiTheme="majorHAnsi" w:hAnsiTheme="majorHAnsi" w:cs="Arial Rounded MT Bold"/>
          <w:bCs/>
          <w:i/>
          <w:color w:val="7F7F7F" w:themeColor="text1" w:themeTint="80"/>
          <w:sz w:val="40"/>
          <w:szCs w:val="32"/>
          <w:lang w:val="es-ES"/>
        </w:rPr>
        <w:t xml:space="preserve">, </w:t>
      </w:r>
      <w:r>
        <w:rPr>
          <w:rFonts w:asciiTheme="majorHAnsi" w:hAnsiTheme="majorHAnsi" w:cs="Arial Rounded MT Bold"/>
          <w:bCs/>
          <w:i/>
          <w:color w:val="7F7F7F" w:themeColor="text1" w:themeTint="80"/>
          <w:sz w:val="40"/>
          <w:szCs w:val="32"/>
          <w:lang w:val="fr-LU"/>
        </w:rPr>
        <w:t>q</w:t>
      </w:r>
      <w:r w:rsidRPr="00FC0B49">
        <w:rPr>
          <w:rFonts w:ascii="Calibri" w:eastAsia="Cambria" w:hAnsi="Calibri" w:cs="Arial Rounded MT Bold"/>
          <w:bCs/>
          <w:i/>
          <w:color w:val="7F7F7F"/>
          <w:sz w:val="40"/>
          <w:szCs w:val="32"/>
          <w:lang w:val="fr-LU"/>
        </w:rPr>
        <w:t>ue Dios construya una pared de protección alrededor de su matrimonio. Pida para que su tiempo de familia sea protegido.</w:t>
      </w:r>
    </w:p>
    <w:p w:rsidR="001D5EA5" w:rsidRPr="00FC0B49" w:rsidRDefault="00FC0B49" w:rsidP="00102390">
      <w:pPr>
        <w:shd w:val="clear" w:color="auto" w:fill="FFFFFF"/>
        <w:ind w:left="1080" w:right="1440"/>
        <w:jc w:val="both"/>
        <w:rPr>
          <w:rFonts w:ascii="Gautami" w:eastAsia="Times New Roman" w:hAnsi="Gautami" w:cs="Gautami"/>
          <w:b/>
          <w:color w:val="1B1D7E"/>
          <w:sz w:val="36"/>
          <w:szCs w:val="36"/>
          <w:lang w:val="fr-LU"/>
        </w:rPr>
      </w:pPr>
      <w:r w:rsidRPr="00FC0B49">
        <w:rPr>
          <w:rFonts w:ascii="Gautami" w:eastAsia="Times New Roman" w:hAnsi="Gautami" w:cs="Gautami"/>
          <w:b/>
          <w:i/>
          <w:iCs/>
          <w:color w:val="1B1D7E"/>
          <w:sz w:val="36"/>
          <w:szCs w:val="36"/>
          <w:lang w:val="fr-LU"/>
        </w:rPr>
        <w:t xml:space="preserve">«Las armas que usamos no son las del mundo, sino que son poder de Dios capaz de destruir fortalezas. Y así destruimos las acusaciones y toda altanería que pretenda impedir que se conozca a Dios.  Todo pensamiento humano lo sometemos a Cristo, para que lo obedezca a él.»  </w:t>
      </w:r>
      <w:r w:rsidRPr="00FC0B49">
        <w:rPr>
          <w:rFonts w:ascii="Gautami" w:eastAsia="Times New Roman" w:hAnsi="Gautami" w:cs="Gautami"/>
          <w:b/>
          <w:color w:val="1B1D7E"/>
          <w:sz w:val="36"/>
          <w:szCs w:val="36"/>
          <w:lang w:val="fr-LU"/>
        </w:rPr>
        <w:t>2 Coriontios 10.4, 5.</w:t>
      </w:r>
    </w:p>
    <w:p w:rsidR="009362AB" w:rsidRPr="001D5EA5" w:rsidRDefault="009362AB" w:rsidP="009362AB">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Rounded MT Bold"/>
          <w:bCs/>
          <w:i/>
          <w:color w:val="7F7F7F" w:themeColor="text1" w:themeTint="80"/>
          <w:sz w:val="40"/>
          <w:szCs w:val="32"/>
          <w:lang w:val="es-ES"/>
        </w:rPr>
      </w:pPr>
      <w:r>
        <w:rPr>
          <w:rFonts w:asciiTheme="majorHAnsi" w:hAnsiTheme="majorHAnsi" w:cs="Arial Rounded MT Bold"/>
          <w:bCs/>
          <w:i/>
          <w:noProof/>
          <w:color w:val="7F7F7F" w:themeColor="text1" w:themeTint="80"/>
          <w:sz w:val="40"/>
          <w:szCs w:val="32"/>
        </w:rPr>
        <w:drawing>
          <wp:anchor distT="0" distB="0" distL="23495" distR="22860" simplePos="0" relativeHeight="251758080" behindDoc="0" locked="0" layoutInCell="1" allowOverlap="1">
            <wp:simplePos x="0" y="0"/>
            <wp:positionH relativeFrom="column">
              <wp:posOffset>47710</wp:posOffset>
            </wp:positionH>
            <wp:positionV relativeFrom="paragraph">
              <wp:posOffset>267013</wp:posOffset>
            </wp:positionV>
            <wp:extent cx="103780" cy="272955"/>
            <wp:effectExtent l="19050" t="0" r="0" b="0"/>
            <wp:wrapNone/>
            <wp:docPr id="38"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3780" cy="272955"/>
                    </a:xfrm>
                    <a:prstGeom prst="rect">
                      <a:avLst/>
                    </a:prstGeom>
                    <a:noFill/>
                    <a:ln>
                      <a:noFill/>
                    </a:ln>
                  </pic:spPr>
                </pic:pic>
              </a:graphicData>
            </a:graphic>
          </wp:anchor>
        </w:drawing>
      </w:r>
    </w:p>
    <w:p w:rsidR="001D5EA5" w:rsidRPr="001D5EA5" w:rsidRDefault="00FC0B49" w:rsidP="00FC0B49">
      <w:pPr>
        <w:pStyle w:val="BodyText"/>
        <w:spacing w:after="0"/>
        <w:ind w:left="360"/>
        <w:rPr>
          <w:bCs/>
          <w:i/>
          <w:color w:val="7F7F7F" w:themeColor="text1" w:themeTint="80"/>
          <w:sz w:val="40"/>
          <w:szCs w:val="40"/>
          <w:lang w:val="es-ES"/>
        </w:rPr>
      </w:pPr>
      <w:r w:rsidRPr="00EE1359">
        <w:rPr>
          <w:rFonts w:asciiTheme="majorHAnsi" w:hAnsiTheme="majorHAnsi" w:cs="Arial Rounded MT Bold"/>
          <w:bCs/>
          <w:i/>
          <w:color w:val="7F7F7F" w:themeColor="text1" w:themeTint="80"/>
          <w:sz w:val="40"/>
          <w:szCs w:val="32"/>
          <w:lang w:val="es-ES"/>
        </w:rPr>
        <w:t>Que</w:t>
      </w:r>
      <w:r w:rsidRPr="00EE1359">
        <w:rPr>
          <w:rFonts w:cs="Arial Rounded MT Bold"/>
          <w:bCs/>
          <w:i/>
          <w:color w:val="7F7F7F" w:themeColor="text1" w:themeTint="80"/>
          <w:sz w:val="40"/>
          <w:szCs w:val="40"/>
          <w:lang w:val="es-ES"/>
        </w:rPr>
        <w:t xml:space="preserve"> </w:t>
      </w:r>
      <w:r w:rsidRPr="00EE1359">
        <w:rPr>
          <w:rFonts w:ascii="Cambria" w:eastAsia="Cambria" w:hAnsi="Cambria" w:cs="Times New Roman"/>
          <w:bCs/>
          <w:i/>
          <w:color w:val="7F7F7F"/>
          <w:sz w:val="40"/>
          <w:szCs w:val="40"/>
          <w:lang w:val="es-ES"/>
        </w:rPr>
        <w:t>pueda Dios traer amigos piadosos y quienes animen a la esposa del pastor y a su familia, para fortalecerlos para el ministerio y proveer amistad sincera, responsabilidad, y tiempos de descanso.»</w:t>
      </w:r>
      <w:r w:rsidRPr="00EE1359">
        <w:rPr>
          <w:bCs/>
          <w:i/>
          <w:color w:val="7F7F7F" w:themeColor="text1" w:themeTint="80"/>
          <w:sz w:val="40"/>
          <w:szCs w:val="40"/>
          <w:lang w:val="es-ES"/>
        </w:rPr>
        <w:t xml:space="preserve"> </w:t>
      </w:r>
      <w:r w:rsidRPr="001D5EA5">
        <w:rPr>
          <w:rFonts w:ascii="Cambria" w:eastAsia="Cambria" w:hAnsi="Cambria" w:cs="Times New Roman"/>
          <w:bCs/>
          <w:i/>
          <w:color w:val="7F7F7F"/>
          <w:sz w:val="40"/>
          <w:szCs w:val="40"/>
          <w:lang w:val="es-ES"/>
        </w:rPr>
        <w:t>(Salmo 55.14 ; 119.63).</w:t>
      </w:r>
    </w:p>
    <w:p w:rsidR="00D16750" w:rsidRPr="001D5EA5" w:rsidRDefault="00D16750" w:rsidP="00FC0B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Gautami" w:hAnsi="Gautami" w:cs="Gautami"/>
          <w:bCs/>
          <w:i/>
          <w:color w:val="7F7F7F" w:themeColor="text1" w:themeTint="80"/>
          <w:sz w:val="20"/>
          <w:szCs w:val="20"/>
          <w:lang w:val="es-ES"/>
        </w:rPr>
      </w:pPr>
    </w:p>
    <w:p w:rsidR="00FC0B49" w:rsidRPr="00102390" w:rsidRDefault="00FC0B49" w:rsidP="00FC0B49">
      <w:pPr>
        <w:widowControl w:val="0"/>
        <w:tabs>
          <w:tab w:val="left" w:pos="560"/>
          <w:tab w:val="left" w:pos="1120"/>
          <w:tab w:val="left" w:pos="1680"/>
          <w:tab w:val="left" w:pos="2240"/>
          <w:tab w:val="left" w:pos="2800"/>
          <w:tab w:val="left" w:pos="3360"/>
          <w:tab w:val="left" w:pos="3920"/>
          <w:tab w:val="left" w:pos="4480"/>
          <w:tab w:val="left" w:pos="7200"/>
        </w:tabs>
        <w:autoSpaceDE w:val="0"/>
        <w:autoSpaceDN w:val="0"/>
        <w:adjustRightInd w:val="0"/>
        <w:spacing w:after="280"/>
        <w:ind w:left="720" w:right="720"/>
        <w:jc w:val="both"/>
        <w:rPr>
          <w:rFonts w:ascii="Gautami" w:eastAsia="Cambria" w:hAnsi="Gautami" w:cs="Gautami"/>
          <w:b/>
          <w:bCs/>
          <w:color w:val="1B1D7E"/>
          <w:spacing w:val="-20"/>
          <w:sz w:val="36"/>
          <w:szCs w:val="36"/>
          <w:lang w:val="fr-LU"/>
        </w:rPr>
      </w:pPr>
      <w:r w:rsidRPr="00FC0B49">
        <w:rPr>
          <w:rFonts w:ascii="Gautami" w:eastAsia="Cambria" w:hAnsi="Gautami" w:cs="Gautami"/>
          <w:b/>
          <w:bCs/>
          <w:i/>
          <w:iCs/>
          <w:color w:val="1B1D7E"/>
          <w:sz w:val="36"/>
          <w:szCs w:val="36"/>
          <w:lang w:val="fr-LU"/>
        </w:rPr>
        <w:t>«Más valen dos que uno, pues mayor provecho obtienen de su trabajo. Y si uno de ellos cae, el otro lo levanta. ¡Pero, ay del que cae estando solo, pues no habrá qquien lo levante.»  </w:t>
      </w:r>
      <w:r w:rsidRPr="00102390">
        <w:rPr>
          <w:rFonts w:ascii="Gautami" w:eastAsia="Cambria" w:hAnsi="Gautami" w:cs="Gautami"/>
          <w:b/>
          <w:bCs/>
          <w:color w:val="1B1D7E"/>
          <w:spacing w:val="-20"/>
          <w:sz w:val="36"/>
          <w:szCs w:val="36"/>
          <w:lang w:val="fr-LU"/>
        </w:rPr>
        <w:t>Eclesiastés4.9, 10</w:t>
      </w:r>
    </w:p>
    <w:p w:rsidR="00102390" w:rsidRPr="001D5EA5" w:rsidRDefault="00102390" w:rsidP="00DA18A8">
      <w:pPr>
        <w:widowControl w:val="0"/>
        <w:tabs>
          <w:tab w:val="left" w:pos="560"/>
          <w:tab w:val="left" w:pos="1120"/>
          <w:tab w:val="left" w:pos="1680"/>
          <w:tab w:val="left" w:pos="2240"/>
          <w:tab w:val="left" w:pos="2800"/>
          <w:tab w:val="left" w:pos="3360"/>
          <w:tab w:val="left" w:pos="3920"/>
          <w:tab w:val="left" w:pos="4480"/>
          <w:tab w:val="left" w:pos="7200"/>
        </w:tabs>
        <w:autoSpaceDE w:val="0"/>
        <w:autoSpaceDN w:val="0"/>
        <w:adjustRightInd w:val="0"/>
        <w:spacing w:after="280"/>
        <w:jc w:val="both"/>
        <w:rPr>
          <w:rFonts w:ascii="Gautami" w:hAnsi="Gautami" w:cs="Gautami"/>
          <w:bCs/>
          <w:color w:val="548DD4" w:themeColor="text2" w:themeTint="99"/>
          <w:sz w:val="52"/>
          <w:szCs w:val="52"/>
          <w:lang w:val="es-ES"/>
        </w:rPr>
      </w:pPr>
    </w:p>
    <w:p w:rsidR="001D5EA5" w:rsidRPr="001D5EA5" w:rsidRDefault="00102390" w:rsidP="00DA18A8">
      <w:pPr>
        <w:widowControl w:val="0"/>
        <w:tabs>
          <w:tab w:val="left" w:pos="560"/>
          <w:tab w:val="left" w:pos="1120"/>
          <w:tab w:val="left" w:pos="1680"/>
          <w:tab w:val="left" w:pos="2240"/>
          <w:tab w:val="left" w:pos="2800"/>
          <w:tab w:val="left" w:pos="3360"/>
          <w:tab w:val="left" w:pos="3920"/>
          <w:tab w:val="left" w:pos="4480"/>
          <w:tab w:val="left" w:pos="7200"/>
        </w:tabs>
        <w:autoSpaceDE w:val="0"/>
        <w:autoSpaceDN w:val="0"/>
        <w:adjustRightInd w:val="0"/>
        <w:spacing w:after="280"/>
        <w:jc w:val="both"/>
        <w:rPr>
          <w:rFonts w:ascii="Gautami" w:hAnsi="Gautami" w:cs="Gautami"/>
          <w:bCs/>
          <w:color w:val="548DD4" w:themeColor="text2" w:themeTint="99"/>
          <w:sz w:val="52"/>
          <w:szCs w:val="52"/>
          <w:lang w:val="es-ES"/>
        </w:rPr>
      </w:pPr>
      <w:r w:rsidRPr="001D5EA5">
        <w:rPr>
          <w:rFonts w:ascii="Gautami" w:eastAsia="Cambria" w:hAnsi="Gautami" w:cs="Gautami"/>
          <w:bCs/>
          <w:color w:val="548DD4"/>
          <w:sz w:val="52"/>
          <w:szCs w:val="52"/>
          <w:lang w:val="es-ES"/>
        </w:rPr>
        <w:t>Esperanza para Nuestro Mundo</w:t>
      </w:r>
    </w:p>
    <w:p w:rsidR="00E63F75" w:rsidRPr="00EE1359" w:rsidRDefault="00E63F75" w:rsidP="00E63F75">
      <w:pPr>
        <w:rPr>
          <w:rFonts w:ascii="Calibri" w:eastAsia="Cambria" w:hAnsi="Calibri" w:cs="Zapfino"/>
          <w:b/>
          <w:iCs/>
          <w:color w:val="7F7F7F"/>
          <w:sz w:val="40"/>
          <w:szCs w:val="52"/>
          <w:lang w:val="es-ES"/>
        </w:rPr>
      </w:pPr>
      <w:r w:rsidRPr="00EE1359">
        <w:rPr>
          <w:rFonts w:ascii="Calibri" w:eastAsia="Cambria" w:hAnsi="Calibri" w:cs="Zapfino"/>
          <w:b/>
          <w:iCs/>
          <w:color w:val="7F7F7F"/>
          <w:sz w:val="40"/>
          <w:szCs w:val="52"/>
          <w:lang w:val="es-ES"/>
        </w:rPr>
        <w:t>Señor clamamos a ti, creyendo que el fuego del Espíritu Santo está ardiendo alrededor del mundo.</w:t>
      </w:r>
    </w:p>
    <w:p w:rsidR="00E63F75" w:rsidRPr="00EE1359" w:rsidRDefault="00E63F75" w:rsidP="00E63F75">
      <w:pPr>
        <w:rPr>
          <w:rFonts w:ascii="Calibri" w:eastAsia="Cambria" w:hAnsi="Calibri" w:cs="Zapfino"/>
          <w:b/>
          <w:iCs/>
          <w:color w:val="7F7F7F"/>
          <w:sz w:val="40"/>
          <w:szCs w:val="52"/>
          <w:lang w:val="es-ES"/>
        </w:rPr>
      </w:pPr>
    </w:p>
    <w:p w:rsidR="00E63F75" w:rsidRPr="00E63F75" w:rsidRDefault="00E63F75" w:rsidP="00E63F75">
      <w:pPr>
        <w:rPr>
          <w:rFonts w:ascii="Calibri" w:eastAsia="Cambria" w:hAnsi="Calibri" w:cs="Zapfino"/>
          <w:b/>
          <w:iCs/>
          <w:color w:val="7F7F7F"/>
          <w:sz w:val="40"/>
          <w:szCs w:val="52"/>
          <w:lang w:val="fr-LU"/>
        </w:rPr>
      </w:pPr>
      <w:r w:rsidRPr="00E63F75">
        <w:rPr>
          <w:rFonts w:ascii="Calibri" w:eastAsia="Cambria" w:hAnsi="Calibri" w:cs="Zapfino"/>
          <w:b/>
          <w:iCs/>
          <w:color w:val="7F7F7F"/>
          <w:sz w:val="40"/>
          <w:szCs w:val="52"/>
          <w:lang w:val="fr-LU"/>
        </w:rPr>
        <w:t>Oramos específicamente por nuestros superintendentes generales. Pedimos  por  sus ministerios --y su seguridad-- al ser líderes de la Iglesia del Nazareno global.</w:t>
      </w:r>
    </w:p>
    <w:p w:rsidR="00D10E40" w:rsidRPr="001D5EA5" w:rsidRDefault="00D10E40" w:rsidP="001D5EA5">
      <w:pPr>
        <w:rPr>
          <w:rFonts w:asciiTheme="majorHAnsi" w:eastAsia="Times New Roman" w:hAnsiTheme="majorHAnsi" w:cs="Times New Roman"/>
          <w:b/>
          <w:bCs/>
          <w:color w:val="7F7F7F" w:themeColor="text1" w:themeTint="80"/>
          <w:sz w:val="40"/>
          <w:szCs w:val="40"/>
          <w:lang w:val="es-ES"/>
        </w:rPr>
      </w:pPr>
    </w:p>
    <w:p w:rsidR="00D10E40" w:rsidRPr="001D5EA5" w:rsidRDefault="00D10E40" w:rsidP="001D5EA5">
      <w:pPr>
        <w:rPr>
          <w:rFonts w:asciiTheme="majorHAnsi" w:eastAsia="Times New Roman" w:hAnsiTheme="majorHAnsi" w:cs="Times New Roman"/>
          <w:b/>
          <w:color w:val="7F7F7F" w:themeColor="text1" w:themeTint="80"/>
          <w:sz w:val="40"/>
          <w:szCs w:val="40"/>
          <w:lang w:val="es-ES"/>
        </w:rPr>
        <w:sectPr w:rsidR="00D10E40" w:rsidRPr="001D5EA5">
          <w:pgSz w:w="12240" w:h="15840" w:code="1"/>
          <w:pgMar w:top="900" w:right="1008" w:bottom="245" w:left="1008" w:header="288" w:footer="288" w:gutter="0"/>
          <w:docGrid w:linePitch="326"/>
        </w:sectPr>
      </w:pPr>
    </w:p>
    <w:p w:rsidR="001D5EA5" w:rsidRPr="00C724EE" w:rsidRDefault="008D28CD" w:rsidP="00D10E40">
      <w:pPr>
        <w:ind w:left="720"/>
        <w:rPr>
          <w:rFonts w:asciiTheme="majorHAnsi" w:eastAsia="Times New Roman" w:hAnsiTheme="majorHAnsi" w:cs="Times New Roman"/>
          <w:color w:val="7F7F7F" w:themeColor="text1" w:themeTint="80"/>
          <w:sz w:val="40"/>
          <w:szCs w:val="40"/>
        </w:rPr>
      </w:pPr>
      <w:r w:rsidRPr="00C724EE">
        <w:rPr>
          <w:rFonts w:asciiTheme="majorHAnsi" w:eastAsia="Times New Roman" w:hAnsiTheme="majorHAnsi" w:cs="Times New Roman"/>
          <w:color w:val="7F7F7F" w:themeColor="text1" w:themeTint="80"/>
          <w:sz w:val="40"/>
          <w:szCs w:val="40"/>
        </w:rPr>
        <w:t>Dr. Jerry Porter</w:t>
      </w:r>
      <w:r w:rsidRPr="00C724EE">
        <w:rPr>
          <w:rFonts w:asciiTheme="majorHAnsi" w:eastAsia="Times New Roman" w:hAnsiTheme="majorHAnsi" w:cs="Times New Roman"/>
          <w:color w:val="7F7F7F" w:themeColor="text1" w:themeTint="80"/>
          <w:sz w:val="40"/>
          <w:szCs w:val="40"/>
        </w:rPr>
        <w:br/>
        <w:t xml:space="preserve">Dr. Jesse </w:t>
      </w:r>
      <w:proofErr w:type="spellStart"/>
      <w:r w:rsidRPr="00C724EE">
        <w:rPr>
          <w:rFonts w:asciiTheme="majorHAnsi" w:eastAsia="Times New Roman" w:hAnsiTheme="majorHAnsi" w:cs="Times New Roman"/>
          <w:color w:val="7F7F7F" w:themeColor="text1" w:themeTint="80"/>
          <w:sz w:val="40"/>
          <w:szCs w:val="40"/>
        </w:rPr>
        <w:t>Middendorf</w:t>
      </w:r>
      <w:proofErr w:type="spellEnd"/>
      <w:r w:rsidRPr="00C724EE">
        <w:rPr>
          <w:rFonts w:asciiTheme="majorHAnsi" w:eastAsia="Times New Roman" w:hAnsiTheme="majorHAnsi" w:cs="Times New Roman"/>
          <w:color w:val="7F7F7F" w:themeColor="text1" w:themeTint="80"/>
          <w:sz w:val="40"/>
          <w:szCs w:val="40"/>
        </w:rPr>
        <w:br/>
        <w:t>Dr. J.K. Warrick</w:t>
      </w:r>
      <w:r w:rsidRPr="00C724EE">
        <w:rPr>
          <w:rFonts w:asciiTheme="majorHAnsi" w:eastAsia="Times New Roman" w:hAnsiTheme="majorHAnsi" w:cs="Times New Roman"/>
          <w:color w:val="7F7F7F" w:themeColor="text1" w:themeTint="80"/>
          <w:sz w:val="40"/>
          <w:szCs w:val="40"/>
        </w:rPr>
        <w:br/>
        <w:t>Dr. David Graves</w:t>
      </w:r>
      <w:r w:rsidRPr="00C724EE">
        <w:rPr>
          <w:rFonts w:asciiTheme="majorHAnsi" w:eastAsia="Times New Roman" w:hAnsiTheme="majorHAnsi" w:cs="Times New Roman"/>
          <w:color w:val="7F7F7F" w:themeColor="text1" w:themeTint="80"/>
          <w:sz w:val="40"/>
          <w:szCs w:val="40"/>
        </w:rPr>
        <w:br/>
        <w:t>Dr. Stan Toler</w:t>
      </w:r>
    </w:p>
    <w:p w:rsidR="001D5EA5" w:rsidRPr="001D5EA5" w:rsidRDefault="008D28CD" w:rsidP="00D10E40">
      <w:pPr>
        <w:ind w:left="720"/>
        <w:rPr>
          <w:rFonts w:asciiTheme="majorHAnsi" w:eastAsia="Times New Roman" w:hAnsiTheme="majorHAnsi" w:cs="Times New Roman"/>
          <w:color w:val="7F7F7F" w:themeColor="text1" w:themeTint="80"/>
          <w:sz w:val="40"/>
          <w:szCs w:val="40"/>
          <w:lang w:val="es-ES"/>
        </w:rPr>
        <w:sectPr w:rsidR="001D5EA5" w:rsidRPr="001D5EA5">
          <w:type w:val="continuous"/>
          <w:pgSz w:w="12240" w:h="15840" w:code="1"/>
          <w:pgMar w:top="245" w:right="1008" w:bottom="245" w:left="1008" w:header="288" w:footer="288" w:gutter="0"/>
          <w:cols w:num="2"/>
          <w:titlePg/>
          <w:docGrid w:linePitch="326"/>
        </w:sectPr>
      </w:pPr>
      <w:r w:rsidRPr="001D5EA5">
        <w:rPr>
          <w:rFonts w:asciiTheme="majorHAnsi" w:eastAsia="Times New Roman" w:hAnsiTheme="majorHAnsi" w:cs="Times New Roman"/>
          <w:color w:val="7F7F7F" w:themeColor="text1" w:themeTint="80"/>
          <w:sz w:val="40"/>
          <w:szCs w:val="40"/>
          <w:lang w:val="es-ES"/>
        </w:rPr>
        <w:t>Dr. Eugenio Duarte</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52"/>
          <w:lang w:val="es-ES"/>
        </w:rPr>
      </w:pPr>
    </w:p>
    <w:p w:rsidR="00E63F75" w:rsidRPr="00E63F75" w:rsidRDefault="00E63F75" w:rsidP="00E63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cs="Times New Roman"/>
          <w:b/>
          <w:bCs/>
          <w:color w:val="7F7F7F"/>
          <w:sz w:val="40"/>
          <w:szCs w:val="40"/>
          <w:lang w:val="fr-LU"/>
        </w:rPr>
      </w:pPr>
      <w:r w:rsidRPr="00E63F75">
        <w:rPr>
          <w:rFonts w:ascii="Calibri" w:eastAsia="Times New Roman" w:hAnsi="Calibri" w:cs="Times New Roman"/>
          <w:b/>
          <w:bCs/>
          <w:color w:val="7F7F7F"/>
          <w:sz w:val="40"/>
          <w:szCs w:val="40"/>
          <w:lang w:val="fr-LU"/>
        </w:rPr>
        <w:t>Ahora recordamos y oramos por las necesidades específicas de nuestros hermanos y hermanas en cada región del mundo:</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imes New Roman"/>
          <w:b/>
          <w:bCs/>
          <w:color w:val="7F7F7F" w:themeColor="text1" w:themeTint="80"/>
          <w:sz w:val="40"/>
          <w:szCs w:val="40"/>
          <w:lang w:val="es-ES"/>
        </w:rPr>
      </w:pPr>
    </w:p>
    <w:p w:rsidR="001D5EA5" w:rsidRPr="000868BE" w:rsidRDefault="00E63F75"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cs="Times New Roman"/>
          <w:b/>
          <w:bCs/>
          <w:color w:val="7F7F7F"/>
          <w:sz w:val="40"/>
          <w:szCs w:val="40"/>
          <w:lang w:val="es-ES"/>
        </w:rPr>
        <w:t>Región del África</w:t>
      </w:r>
      <w:r w:rsidRPr="000868BE">
        <w:rPr>
          <w:rFonts w:ascii="Tw Cen MT" w:eastAsia="Times New Roman" w:hAnsi="Tw Cen MT"/>
          <w:b/>
          <w:bCs/>
          <w:color w:val="7F7F7F" w:themeColor="text1" w:themeTint="80"/>
          <w:sz w:val="40"/>
          <w:szCs w:val="40"/>
          <w:lang w:val="es-ES"/>
        </w:rPr>
        <w:t xml:space="preserve"> </w:t>
      </w:r>
      <w:r w:rsidR="008D28CD" w:rsidRPr="000868BE">
        <w:rPr>
          <w:rFonts w:ascii="Tw Cen MT" w:eastAsia="Times New Roman" w:hAnsi="Tw Cen MT"/>
          <w:b/>
          <w:bCs/>
          <w:color w:val="7F7F7F" w:themeColor="text1" w:themeTint="80"/>
          <w:sz w:val="40"/>
          <w:szCs w:val="40"/>
          <w:lang w:val="es-ES"/>
        </w:rPr>
        <w:t xml:space="preserve">—Filimao Chambo, </w:t>
      </w:r>
      <w:r w:rsidR="008D28CD" w:rsidRPr="000868BE">
        <w:rPr>
          <w:rFonts w:ascii="Tw Cen MT" w:eastAsia="Times New Roman" w:hAnsi="Tw Cen MT"/>
          <w:bCs/>
          <w:i/>
          <w:color w:val="7F7F7F" w:themeColor="text1" w:themeTint="80"/>
          <w:sz w:val="40"/>
          <w:szCs w:val="40"/>
          <w:lang w:val="es-ES"/>
        </w:rPr>
        <w:t>Director</w:t>
      </w:r>
    </w:p>
    <w:p w:rsidR="001D5EA5" w:rsidRPr="000868BE" w:rsidRDefault="00A0469F" w:rsidP="00D10E40">
      <w:pPr>
        <w:ind w:left="108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xml:space="preserve">Las personas sufriendo de la hambruna en el Cuerno de Africa y de la pandemia de SIDA </w:t>
      </w: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w:t>
      </w:r>
    </w:p>
    <w:p w:rsidR="001D5EA5" w:rsidRPr="000868BE" w:rsidRDefault="008D28CD" w:rsidP="00D10E40">
      <w:pPr>
        <w:ind w:left="360"/>
        <w:rPr>
          <w:rFonts w:ascii="Tw Cen MT" w:eastAsia="Times New Roman" w:hAnsi="Tw Cen MT"/>
          <w:color w:val="7F7F7F" w:themeColor="text1" w:themeTint="80"/>
          <w:sz w:val="40"/>
          <w:szCs w:val="40"/>
        </w:rPr>
      </w:pPr>
      <w:r w:rsidRPr="000868BE">
        <w:rPr>
          <w:rFonts w:ascii="Tw Cen MT" w:eastAsia="Times New Roman" w:hAnsi="Tw Cen MT"/>
          <w:b/>
          <w:bCs/>
          <w:color w:val="7F7F7F" w:themeColor="text1" w:themeTint="80"/>
          <w:sz w:val="40"/>
          <w:szCs w:val="40"/>
        </w:rPr>
        <w:t xml:space="preserve">Asia-Pacific Region—Verne Ward, </w:t>
      </w:r>
      <w:r w:rsidRPr="000868BE">
        <w:rPr>
          <w:rFonts w:ascii="Tw Cen MT" w:eastAsia="Times New Roman" w:hAnsi="Tw Cen MT"/>
          <w:bCs/>
          <w:i/>
          <w:color w:val="7F7F7F" w:themeColor="text1" w:themeTint="80"/>
          <w:sz w:val="40"/>
          <w:szCs w:val="40"/>
        </w:rPr>
        <w:t>Director</w:t>
      </w:r>
    </w:p>
    <w:p w:rsidR="001D5EA5" w:rsidRPr="000868BE" w:rsidRDefault="001C0C13" w:rsidP="00D10E40">
      <w:pPr>
        <w:ind w:left="108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Misioneros</w:t>
      </w:r>
      <w:r w:rsidR="008D28CD" w:rsidRPr="000868BE">
        <w:rPr>
          <w:rFonts w:ascii="Tw Cen MT" w:eastAsia="Times New Roman" w:hAnsi="Tw Cen MT"/>
          <w:color w:val="7F7F7F" w:themeColor="text1" w:themeTint="80"/>
          <w:sz w:val="40"/>
          <w:szCs w:val="40"/>
          <w:lang w:val="es-ES"/>
        </w:rPr>
        <w:t xml:space="preserve"> Rolf </w:t>
      </w:r>
      <w:r w:rsidRPr="000868BE">
        <w:rPr>
          <w:rFonts w:ascii="Tw Cen MT" w:eastAsia="Times New Roman" w:hAnsi="Tw Cen MT"/>
          <w:color w:val="7F7F7F" w:themeColor="text1" w:themeTint="80"/>
          <w:sz w:val="40"/>
          <w:szCs w:val="40"/>
          <w:lang w:val="es-ES"/>
        </w:rPr>
        <w:t>y</w:t>
      </w:r>
      <w:r w:rsidR="008D28CD" w:rsidRPr="000868BE">
        <w:rPr>
          <w:rFonts w:ascii="Tw Cen MT" w:eastAsia="Times New Roman" w:hAnsi="Tw Cen MT"/>
          <w:color w:val="7F7F7F" w:themeColor="text1" w:themeTint="80"/>
          <w:sz w:val="40"/>
          <w:szCs w:val="40"/>
          <w:lang w:val="es-ES"/>
        </w:rPr>
        <w:t xml:space="preserve"> Debbie Kleinfeld </w:t>
      </w:r>
      <w:r w:rsidRPr="000868BE">
        <w:rPr>
          <w:rFonts w:ascii="Tw Cen MT" w:eastAsia="Times New Roman" w:hAnsi="Tw Cen MT"/>
          <w:color w:val="7F7F7F" w:themeColor="text1" w:themeTint="80"/>
          <w:sz w:val="40"/>
          <w:szCs w:val="40"/>
          <w:lang w:val="es-ES"/>
        </w:rPr>
        <w:t xml:space="preserve">al regresar al campo para supervisar la obra en Comboya. </w:t>
      </w: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w:t>
      </w: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b/>
          <w:bCs/>
          <w:color w:val="7F7F7F" w:themeColor="text1" w:themeTint="80"/>
          <w:sz w:val="40"/>
          <w:szCs w:val="40"/>
          <w:lang w:val="es-ES"/>
        </w:rPr>
        <w:t xml:space="preserve">Eurasia Region—Gustavo Crocker, </w:t>
      </w:r>
      <w:r w:rsidRPr="000868BE">
        <w:rPr>
          <w:rFonts w:ascii="Tw Cen MT" w:eastAsia="Times New Roman" w:hAnsi="Tw Cen MT"/>
          <w:bCs/>
          <w:i/>
          <w:color w:val="7F7F7F" w:themeColor="text1" w:themeTint="80"/>
          <w:sz w:val="40"/>
          <w:szCs w:val="40"/>
          <w:lang w:val="es-ES"/>
        </w:rPr>
        <w:t>Director</w:t>
      </w:r>
    </w:p>
    <w:p w:rsidR="001D5EA5" w:rsidRPr="000868BE" w:rsidRDefault="001C0C13" w:rsidP="00D10E40">
      <w:pPr>
        <w:ind w:left="108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xml:space="preserve">Los obreros del equipo de la Película JESÚS, especialmente en Bangladesh y en los países resistentes al Evangelio. </w:t>
      </w: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w:t>
      </w:r>
    </w:p>
    <w:p w:rsidR="00D10E40" w:rsidRPr="000868BE" w:rsidRDefault="00D10E40" w:rsidP="00D10E40">
      <w:pPr>
        <w:ind w:left="360"/>
        <w:rPr>
          <w:rFonts w:ascii="Tw Cen MT" w:eastAsia="Times New Roman" w:hAnsi="Tw Cen MT"/>
          <w:b/>
          <w:bCs/>
          <w:color w:val="7F7F7F" w:themeColor="text1" w:themeTint="80"/>
          <w:sz w:val="40"/>
          <w:szCs w:val="40"/>
          <w:lang w:val="es-ES"/>
        </w:rPr>
      </w:pPr>
    </w:p>
    <w:p w:rsidR="00E71134" w:rsidRPr="000868BE" w:rsidRDefault="00E71134" w:rsidP="00E63F75">
      <w:pPr>
        <w:rPr>
          <w:rFonts w:ascii="Tw Cen MT" w:eastAsia="Times New Roman" w:hAnsi="Tw Cen MT"/>
          <w:b/>
          <w:bCs/>
          <w:color w:val="7F7F7F" w:themeColor="text1" w:themeTint="80"/>
          <w:sz w:val="40"/>
          <w:szCs w:val="40"/>
          <w:lang w:val="es-ES"/>
        </w:rPr>
      </w:pPr>
    </w:p>
    <w:p w:rsidR="00E71134" w:rsidRPr="000868BE" w:rsidRDefault="00E71134" w:rsidP="00D10E40">
      <w:pPr>
        <w:ind w:left="360"/>
        <w:rPr>
          <w:rFonts w:ascii="Tw Cen MT" w:eastAsia="Times New Roman" w:hAnsi="Tw Cen MT"/>
          <w:b/>
          <w:bCs/>
          <w:color w:val="7F7F7F" w:themeColor="text1" w:themeTint="80"/>
          <w:sz w:val="40"/>
          <w:szCs w:val="40"/>
          <w:lang w:val="es-ES"/>
        </w:rPr>
      </w:pP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b/>
          <w:bCs/>
          <w:color w:val="7F7F7F" w:themeColor="text1" w:themeTint="80"/>
          <w:sz w:val="40"/>
          <w:szCs w:val="40"/>
          <w:lang w:val="es-ES"/>
        </w:rPr>
        <w:t xml:space="preserve">Mesomerica Region—Carlos Saenz, </w:t>
      </w:r>
      <w:r w:rsidRPr="000868BE">
        <w:rPr>
          <w:rFonts w:ascii="Tw Cen MT" w:eastAsia="Times New Roman" w:hAnsi="Tw Cen MT"/>
          <w:bCs/>
          <w:i/>
          <w:color w:val="7F7F7F" w:themeColor="text1" w:themeTint="80"/>
          <w:sz w:val="40"/>
          <w:szCs w:val="40"/>
          <w:lang w:val="es-ES"/>
        </w:rPr>
        <w:t>Director</w:t>
      </w:r>
    </w:p>
    <w:p w:rsidR="001D5EA5" w:rsidRPr="000868BE" w:rsidRDefault="008D28CD" w:rsidP="00D10E40">
      <w:pPr>
        <w:ind w:left="108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xml:space="preserve">Dan </w:t>
      </w:r>
      <w:r w:rsidR="001C0C13" w:rsidRPr="000868BE">
        <w:rPr>
          <w:rFonts w:ascii="Tw Cen MT" w:eastAsia="Times New Roman" w:hAnsi="Tw Cen MT"/>
          <w:color w:val="7F7F7F" w:themeColor="text1" w:themeTint="80"/>
          <w:sz w:val="40"/>
          <w:szCs w:val="40"/>
          <w:lang w:val="es-ES"/>
        </w:rPr>
        <w:t>y</w:t>
      </w:r>
      <w:r w:rsidRPr="000868BE">
        <w:rPr>
          <w:rFonts w:ascii="Tw Cen MT" w:eastAsia="Times New Roman" w:hAnsi="Tw Cen MT"/>
          <w:color w:val="7F7F7F" w:themeColor="text1" w:themeTint="80"/>
          <w:sz w:val="40"/>
          <w:szCs w:val="40"/>
          <w:lang w:val="es-ES"/>
        </w:rPr>
        <w:t xml:space="preserve"> Brenda Hopkins, </w:t>
      </w:r>
      <w:r w:rsidR="001C0C13" w:rsidRPr="000868BE">
        <w:rPr>
          <w:rFonts w:ascii="Tw Cen MT" w:eastAsia="Times New Roman" w:hAnsi="Tw Cen MT"/>
          <w:color w:val="7F7F7F" w:themeColor="text1" w:themeTint="80"/>
          <w:sz w:val="40"/>
          <w:szCs w:val="40"/>
          <w:lang w:val="es-ES"/>
        </w:rPr>
        <w:t xml:space="preserve">Nuestros misioneros de la Florida Central y por su ministerio en Dominica </w:t>
      </w:r>
    </w:p>
    <w:p w:rsidR="00E63F7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w:t>
      </w: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b/>
          <w:bCs/>
          <w:color w:val="7F7F7F" w:themeColor="text1" w:themeTint="80"/>
          <w:sz w:val="40"/>
          <w:szCs w:val="40"/>
          <w:lang w:val="es-ES"/>
        </w:rPr>
        <w:t xml:space="preserve">South America Region—Christian Sarmiento, </w:t>
      </w:r>
      <w:r w:rsidRPr="000868BE">
        <w:rPr>
          <w:rFonts w:ascii="Tw Cen MT" w:eastAsia="Times New Roman" w:hAnsi="Tw Cen MT"/>
          <w:bCs/>
          <w:i/>
          <w:color w:val="7F7F7F" w:themeColor="text1" w:themeTint="80"/>
          <w:sz w:val="40"/>
          <w:szCs w:val="40"/>
          <w:lang w:val="es-ES"/>
        </w:rPr>
        <w:t>Director</w:t>
      </w:r>
    </w:p>
    <w:p w:rsidR="001D5EA5" w:rsidRPr="000868BE" w:rsidRDefault="001C0C13" w:rsidP="00D10E40">
      <w:pPr>
        <w:ind w:left="108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xml:space="preserve">El proyecto de </w:t>
      </w:r>
      <w:r w:rsidR="008D28CD" w:rsidRPr="000868BE">
        <w:rPr>
          <w:rFonts w:ascii="Tw Cen MT" w:eastAsia="Times New Roman" w:hAnsi="Tw Cen MT"/>
          <w:color w:val="7F7F7F" w:themeColor="text1" w:themeTint="80"/>
          <w:sz w:val="40"/>
          <w:szCs w:val="40"/>
          <w:lang w:val="es-ES"/>
        </w:rPr>
        <w:t xml:space="preserve">Extreme Paraguay </w:t>
      </w:r>
      <w:r w:rsidRPr="000868BE">
        <w:rPr>
          <w:rFonts w:ascii="Tw Cen MT" w:eastAsia="Times New Roman" w:hAnsi="Tw Cen MT"/>
          <w:color w:val="7F7F7F" w:themeColor="text1" w:themeTint="80"/>
          <w:sz w:val="40"/>
          <w:szCs w:val="40"/>
          <w:lang w:val="es-ES"/>
        </w:rPr>
        <w:t xml:space="preserve">para plantar nuevas Iglesias y revitalizar la Iglesia del Nazareno con el líder misionero </w:t>
      </w:r>
      <w:r w:rsidR="008D28CD" w:rsidRPr="000868BE">
        <w:rPr>
          <w:rFonts w:ascii="Tw Cen MT" w:eastAsia="Times New Roman" w:hAnsi="Tw Cen MT"/>
          <w:color w:val="7F7F7F" w:themeColor="text1" w:themeTint="80"/>
          <w:sz w:val="40"/>
          <w:szCs w:val="40"/>
          <w:lang w:val="es-ES"/>
        </w:rPr>
        <w:t>Felix Vargas</w:t>
      </w: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w:t>
      </w:r>
    </w:p>
    <w:p w:rsidR="001D5EA5" w:rsidRPr="000868BE" w:rsidRDefault="008D28CD" w:rsidP="00D10E40">
      <w:pPr>
        <w:ind w:left="360"/>
        <w:rPr>
          <w:rFonts w:ascii="Tw Cen MT" w:eastAsia="Times New Roman" w:hAnsi="Tw Cen MT"/>
          <w:color w:val="7F7F7F" w:themeColor="text1" w:themeTint="80"/>
          <w:sz w:val="40"/>
          <w:szCs w:val="40"/>
          <w:lang w:val="es-ES"/>
        </w:rPr>
      </w:pPr>
      <w:r w:rsidRPr="000868BE">
        <w:rPr>
          <w:rFonts w:ascii="Tw Cen MT" w:eastAsia="Times New Roman" w:hAnsi="Tw Cen MT"/>
          <w:b/>
          <w:bCs/>
          <w:color w:val="7F7F7F" w:themeColor="text1" w:themeTint="80"/>
          <w:sz w:val="40"/>
          <w:szCs w:val="40"/>
          <w:lang w:val="es-ES"/>
        </w:rPr>
        <w:t xml:space="preserve">USA/Canada Region—Bob Broadbooks, </w:t>
      </w:r>
      <w:r w:rsidRPr="000868BE">
        <w:rPr>
          <w:rFonts w:ascii="Tw Cen MT" w:eastAsia="Times New Roman" w:hAnsi="Tw Cen MT"/>
          <w:bCs/>
          <w:i/>
          <w:color w:val="7F7F7F" w:themeColor="text1" w:themeTint="80"/>
          <w:sz w:val="40"/>
          <w:szCs w:val="40"/>
          <w:lang w:val="es-ES"/>
        </w:rPr>
        <w:t>Director</w:t>
      </w:r>
    </w:p>
    <w:p w:rsidR="001D5EA5" w:rsidRPr="00F03266" w:rsidRDefault="001C0C13" w:rsidP="00E63F75">
      <w:pPr>
        <w:ind w:left="1080"/>
        <w:rPr>
          <w:rFonts w:ascii="Tw Cen MT" w:eastAsia="Times New Roman" w:hAnsi="Tw Cen MT"/>
          <w:color w:val="7F7F7F" w:themeColor="text1" w:themeTint="80"/>
          <w:sz w:val="40"/>
          <w:szCs w:val="40"/>
          <w:lang w:val="es-ES"/>
        </w:rPr>
      </w:pPr>
      <w:r w:rsidRPr="000868BE">
        <w:rPr>
          <w:rFonts w:ascii="Tw Cen MT" w:eastAsia="Times New Roman" w:hAnsi="Tw Cen MT"/>
          <w:color w:val="7F7F7F" w:themeColor="text1" w:themeTint="80"/>
          <w:sz w:val="40"/>
          <w:szCs w:val="40"/>
          <w:lang w:val="es-ES"/>
        </w:rPr>
        <w:t xml:space="preserve">Nuestras congregaciones Nazarenas que </w:t>
      </w:r>
      <w:r w:rsidR="00F03266" w:rsidRPr="000868BE">
        <w:rPr>
          <w:rFonts w:ascii="Tw Cen MT" w:eastAsia="Times New Roman" w:hAnsi="Tw Cen MT"/>
          <w:color w:val="7F7F7F" w:themeColor="text1" w:themeTint="80"/>
          <w:sz w:val="40"/>
          <w:szCs w:val="40"/>
          <w:lang w:val="es-ES"/>
        </w:rPr>
        <w:t>continúan</w:t>
      </w:r>
      <w:r w:rsidRPr="000868BE">
        <w:rPr>
          <w:rFonts w:ascii="Tw Cen MT" w:eastAsia="Times New Roman" w:hAnsi="Tw Cen MT"/>
          <w:color w:val="7F7F7F" w:themeColor="text1" w:themeTint="80"/>
          <w:sz w:val="40"/>
          <w:szCs w:val="40"/>
          <w:lang w:val="es-ES"/>
        </w:rPr>
        <w:t xml:space="preserve"> sosteniendo</w:t>
      </w:r>
      <w:r w:rsidR="00236906" w:rsidRPr="000868BE">
        <w:rPr>
          <w:rFonts w:ascii="Tw Cen MT" w:eastAsia="Times New Roman" w:hAnsi="Tw Cen MT"/>
          <w:color w:val="7F7F7F" w:themeColor="text1" w:themeTint="80"/>
          <w:sz w:val="40"/>
          <w:szCs w:val="40"/>
          <w:lang w:val="es-ES"/>
        </w:rPr>
        <w:t xml:space="preserve"> las misiones económicamente, especialmente en pagar el Fondo de Evangelismo Mundial, con gran sacrificio en este tiempo de crisis económico.  </w:t>
      </w:r>
    </w:p>
    <w:p w:rsidR="001D5EA5" w:rsidRPr="00F03266"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52"/>
          <w:lang w:val="es-ES"/>
        </w:rPr>
      </w:pPr>
    </w:p>
    <w:p w:rsidR="001D5EA5" w:rsidRPr="00E63F75" w:rsidRDefault="008D28CD"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noProof/>
          <w:color w:val="7F7F7F" w:themeColor="text1" w:themeTint="80"/>
          <w:sz w:val="40"/>
          <w:szCs w:val="52"/>
          <w:lang w:val="fr-LU"/>
        </w:rPr>
      </w:pPr>
      <w:r w:rsidRPr="00C724EE">
        <w:rPr>
          <w:rFonts w:asciiTheme="majorHAnsi" w:hAnsiTheme="majorHAnsi" w:cs="Zapfino"/>
          <w:iCs/>
          <w:noProof/>
          <w:color w:val="7F7F7F" w:themeColor="text1" w:themeTint="80"/>
          <w:sz w:val="40"/>
          <w:szCs w:val="52"/>
        </w:rPr>
        <w:drawing>
          <wp:anchor distT="0" distB="0" distL="114300" distR="114300" simplePos="0" relativeHeight="251692544" behindDoc="0" locked="0" layoutInCell="1" allowOverlap="1">
            <wp:simplePos x="0" y="0"/>
            <wp:positionH relativeFrom="column">
              <wp:posOffset>4606290</wp:posOffset>
            </wp:positionH>
            <wp:positionV relativeFrom="paragraph">
              <wp:posOffset>494665</wp:posOffset>
            </wp:positionV>
            <wp:extent cx="1930400" cy="1052195"/>
            <wp:effectExtent l="19050" t="0" r="0" b="0"/>
            <wp:wrapThrough wrapText="bothSides">
              <wp:wrapPolygon edited="0">
                <wp:start x="853" y="0"/>
                <wp:lineTo x="-213" y="2737"/>
                <wp:lineTo x="-213" y="18771"/>
                <wp:lineTo x="426" y="21118"/>
                <wp:lineTo x="853" y="21118"/>
                <wp:lineTo x="20463" y="21118"/>
                <wp:lineTo x="20889" y="21118"/>
                <wp:lineTo x="21529" y="19553"/>
                <wp:lineTo x="21529" y="2737"/>
                <wp:lineTo x="21103" y="391"/>
                <wp:lineTo x="20463" y="0"/>
                <wp:lineTo x="853" y="0"/>
              </wp:wrapPolygon>
            </wp:wrapThrough>
            <wp:docPr id="20" name="Picture 11" descr="Boy Dr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 Drinking.jpg"/>
                    <pic:cNvPicPr/>
                  </pic:nvPicPr>
                  <pic:blipFill>
                    <a:blip r:embed="rId15" cstate="print"/>
                    <a:srcRect t="18701"/>
                    <a:stretch>
                      <a:fillRect/>
                    </a:stretch>
                  </pic:blipFill>
                  <pic:spPr>
                    <a:xfrm>
                      <a:off x="0" y="0"/>
                      <a:ext cx="1930400" cy="1052195"/>
                    </a:xfrm>
                    <a:prstGeom prst="rect">
                      <a:avLst/>
                    </a:prstGeom>
                    <a:ln>
                      <a:noFill/>
                    </a:ln>
                    <a:effectLst>
                      <a:softEdge rad="112500"/>
                    </a:effectLst>
                  </pic:spPr>
                </pic:pic>
              </a:graphicData>
            </a:graphic>
          </wp:anchor>
        </w:drawing>
      </w:r>
      <w:r w:rsidR="00E63F75" w:rsidRPr="00E63F75">
        <w:rPr>
          <w:rFonts w:ascii="Times New Roman" w:eastAsia="Times New Roman" w:hAnsi="Times New Roman" w:cs="Times New Roman"/>
          <w:sz w:val="28"/>
          <w:lang w:val="fr-LU"/>
        </w:rPr>
        <w:t xml:space="preserve"> </w:t>
      </w:r>
      <w:r w:rsidR="00E63F75" w:rsidRPr="00E63F75">
        <w:rPr>
          <w:rFonts w:ascii="Calibri" w:eastAsia="Cambria" w:hAnsi="Calibri" w:cs="Zapfino"/>
          <w:iCs/>
          <w:noProof/>
          <w:color w:val="7F7F7F"/>
          <w:sz w:val="40"/>
          <w:szCs w:val="52"/>
          <w:lang w:val="fr-LU"/>
        </w:rPr>
        <w:t>El cumplir con la Gran Comisión requiere intercesión por todos nosotros.  Aunque todos no somos llamados para servir de manera cros-cultural, sí somos llamados a orar por la iglesia global.</w:t>
      </w:r>
    </w:p>
    <w:p w:rsidR="001D5EA5" w:rsidRPr="001D5EA5" w:rsidRDefault="008D28CD" w:rsidP="001D5EA5">
      <w:pPr>
        <w:rPr>
          <w:rFonts w:asciiTheme="majorHAnsi" w:eastAsia="Times New Roman" w:hAnsiTheme="majorHAnsi" w:cs="Times New Roman"/>
          <w:b/>
          <w:bCs/>
          <w:color w:val="1D1B11" w:themeColor="background2" w:themeShade="1A"/>
          <w:sz w:val="40"/>
          <w:szCs w:val="40"/>
          <w:lang w:val="es-ES"/>
        </w:rPr>
      </w:pPr>
      <w:r w:rsidRPr="001D5EA5">
        <w:rPr>
          <w:rFonts w:asciiTheme="majorHAnsi" w:eastAsia="Times New Roman" w:hAnsiTheme="majorHAnsi" w:cs="Times New Roman"/>
          <w:color w:val="5E5E5E"/>
          <w:sz w:val="40"/>
          <w:szCs w:val="39"/>
          <w:lang w:val="es-ES"/>
        </w:rPr>
        <w:t> </w:t>
      </w:r>
    </w:p>
    <w:p w:rsidR="00E63F75" w:rsidRPr="00E63F75" w:rsidRDefault="00E63F75" w:rsidP="00E63F75">
      <w:pPr>
        <w:rPr>
          <w:rFonts w:ascii="Calibri" w:eastAsia="Times New Roman" w:hAnsi="Calibri" w:cs="Times New Roman"/>
          <w:bCs/>
          <w:i/>
          <w:iCs/>
          <w:color w:val="7F7F7F"/>
          <w:sz w:val="40"/>
          <w:szCs w:val="40"/>
          <w:lang w:val="fr-LU"/>
        </w:rPr>
      </w:pPr>
      <w:r w:rsidRPr="00EE1359">
        <w:rPr>
          <w:rFonts w:ascii="Calibri" w:eastAsia="Times New Roman" w:hAnsi="Calibri" w:cs="Times New Roman"/>
          <w:b/>
          <w:bCs/>
          <w:color w:val="7F7F7F"/>
          <w:sz w:val="40"/>
          <w:szCs w:val="40"/>
          <w:lang w:val="es-ES"/>
        </w:rPr>
        <w:t>Trabajadores para la Cosecha:</w:t>
      </w:r>
      <w:r w:rsidRPr="00E63F75">
        <w:rPr>
          <w:rFonts w:ascii="Times New Roman" w:eastAsia="Times New Roman" w:hAnsi="Times New Roman" w:cs="Times New Roman"/>
          <w:sz w:val="28"/>
          <w:lang w:val="fr-LU"/>
        </w:rPr>
        <w:t xml:space="preserve"> </w:t>
      </w:r>
      <w:r w:rsidRPr="00E63F75">
        <w:rPr>
          <w:rFonts w:ascii="Calibri" w:eastAsia="Times New Roman" w:hAnsi="Calibri" w:cs="Times New Roman"/>
          <w:bCs/>
          <w:color w:val="7F7F7F"/>
          <w:sz w:val="40"/>
          <w:szCs w:val="40"/>
          <w:lang w:val="fr-LU"/>
        </w:rPr>
        <w:t xml:space="preserve">Las Escrituras nos dicen en el libro de   San Lucas 10.2 : </w:t>
      </w:r>
      <w:r w:rsidRPr="00E63F75">
        <w:rPr>
          <w:rFonts w:ascii="Calibri" w:eastAsia="Times New Roman" w:hAnsi="Calibri" w:cs="Times New Roman"/>
          <w:bCs/>
          <w:i/>
          <w:iCs/>
          <w:color w:val="7F7F7F"/>
          <w:sz w:val="40"/>
          <w:szCs w:val="40"/>
          <w:lang w:val="fr-LU"/>
        </w:rPr>
        <w:t>«Ciertamente la cosecha es nucha, pero los trabajadores son pocos. Por eso, pidan ustedes al Dueño de la cosecha que mande trabajadores a recogerla.»</w:t>
      </w:r>
    </w:p>
    <w:p w:rsidR="00E63F75" w:rsidRPr="00E63F75" w:rsidRDefault="00E63F75" w:rsidP="00E63F75">
      <w:pPr>
        <w:rPr>
          <w:rFonts w:ascii="Calibri" w:eastAsia="Times New Roman" w:hAnsi="Calibri" w:cs="Times New Roman"/>
          <w:bCs/>
          <w:color w:val="7F7F7F"/>
          <w:sz w:val="40"/>
          <w:szCs w:val="40"/>
          <w:lang w:val="fr-LU"/>
        </w:rPr>
      </w:pPr>
    </w:p>
    <w:p w:rsidR="00D10E40" w:rsidRPr="00E63F75" w:rsidRDefault="00E63F75" w:rsidP="00E63F75">
      <w:pPr>
        <w:rPr>
          <w:rFonts w:asciiTheme="majorHAnsi" w:eastAsia="Times New Roman" w:hAnsiTheme="majorHAnsi" w:cs="Times New Roman"/>
          <w:bCs/>
          <w:color w:val="7F7F7F" w:themeColor="text1" w:themeTint="80"/>
          <w:sz w:val="40"/>
          <w:szCs w:val="40"/>
          <w:lang w:val="fr-LU"/>
        </w:rPr>
      </w:pPr>
      <w:r w:rsidRPr="00E63F75">
        <w:rPr>
          <w:rFonts w:ascii="Calibri" w:eastAsia="Times New Roman" w:hAnsi="Calibri" w:cs="Times New Roman"/>
          <w:bCs/>
          <w:color w:val="7F7F7F"/>
          <w:sz w:val="40"/>
          <w:szCs w:val="40"/>
          <w:lang w:val="fr-LU"/>
        </w:rPr>
        <w:t>Hay una gran necesidad por personas que oigan y respondan al llamado de Dios al ministerio y a las misiones. Ora con NMI que el Señor supla trabajadores para la cosecha.</w:t>
      </w:r>
    </w:p>
    <w:p w:rsidR="00E63F75" w:rsidRPr="00EE1359" w:rsidRDefault="00E63F7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16"/>
          <w:szCs w:val="16"/>
          <w:lang w:val="es-ES"/>
        </w:rPr>
      </w:pPr>
    </w:p>
    <w:p w:rsidR="00E63F75" w:rsidRPr="00E63F75" w:rsidRDefault="00A958A2" w:rsidP="00E63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eastAsia="Cambria" w:hAnsi="Gautami" w:cs="Gautami"/>
          <w:bCs/>
          <w:iCs/>
          <w:noProof/>
          <w:color w:val="1B1D7E"/>
          <w:sz w:val="72"/>
          <w:szCs w:val="72"/>
          <w:lang w:val="fr-LU"/>
        </w:rPr>
      </w:pPr>
      <w:r w:rsidRPr="00A958A2">
        <w:rPr>
          <w:rFonts w:ascii="Gautami" w:hAnsi="Gautami" w:cs="Gautami"/>
          <w:iCs/>
          <w:noProof/>
          <w:color w:val="1B1D7E"/>
          <w:sz w:val="72"/>
          <w:szCs w:val="72"/>
        </w:rPr>
        <w:pict>
          <v:line id="_x0000_s1032" style="position:absolute;left:0;text-align:left;z-index:251761152;mso-wrap-edited:f" from="1.85pt,44.05pt" to="559.85pt,44.05pt" wrapcoords="-58 -2147483648 -87 -2147483648 -87 -2147483648 21745 -2147483648 21774 -2147483648 21774 -2147483648 21658 -2147483648 -58 -2147483648" strokecolor="#000090" strokeweight="3.5pt">
            <v:fill o:detectmouseclick="t"/>
            <v:shadow on="t" opacity="22938f" offset="0"/>
            <w10:wrap type="tight"/>
          </v:line>
        </w:pict>
      </w:r>
      <w:r w:rsidR="00E63F75">
        <w:rPr>
          <w:rFonts w:ascii="Gautami" w:hAnsi="Gautami" w:cs="Gautami"/>
          <w:iCs/>
          <w:noProof/>
          <w:color w:val="1B1D7E"/>
          <w:sz w:val="72"/>
          <w:szCs w:val="72"/>
        </w:rPr>
        <w:drawing>
          <wp:anchor distT="0" distB="0" distL="23495" distR="22860" simplePos="0" relativeHeight="251760128" behindDoc="0" locked="0" layoutInCell="1" allowOverlap="1">
            <wp:simplePos x="0" y="0"/>
            <wp:positionH relativeFrom="column">
              <wp:posOffset>2476500</wp:posOffset>
            </wp:positionH>
            <wp:positionV relativeFrom="paragraph">
              <wp:posOffset>-210185</wp:posOffset>
            </wp:positionV>
            <wp:extent cx="294640" cy="723265"/>
            <wp:effectExtent l="19050" t="0" r="0" b="0"/>
            <wp:wrapNone/>
            <wp:docPr id="1"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4640" cy="723265"/>
                    </a:xfrm>
                    <a:prstGeom prst="rect">
                      <a:avLst/>
                    </a:prstGeom>
                  </pic:spPr>
                </pic:pic>
              </a:graphicData>
            </a:graphic>
          </wp:anchor>
        </w:drawing>
      </w:r>
      <w:r w:rsidR="00E63F75" w:rsidRPr="00E63F75">
        <w:rPr>
          <w:rFonts w:ascii="Times New Roman" w:eastAsia="Times New Roman" w:hAnsi="Times New Roman" w:cs="Times New Roman"/>
          <w:b/>
          <w:bCs/>
          <w:sz w:val="48"/>
          <w:lang w:val="fr-LU"/>
        </w:rPr>
        <w:t xml:space="preserve"> </w:t>
      </w:r>
      <w:r w:rsidR="00E63F75" w:rsidRPr="00E63F75">
        <w:rPr>
          <w:rFonts w:ascii="Gautami" w:eastAsia="Cambria" w:hAnsi="Gautami" w:cs="Gautami"/>
          <w:bCs/>
          <w:iCs/>
          <w:noProof/>
          <w:color w:val="1B1D7E"/>
          <w:sz w:val="72"/>
          <w:szCs w:val="72"/>
          <w:lang w:val="fr-LU"/>
        </w:rPr>
        <w:t>Bendición</w:t>
      </w:r>
    </w:p>
    <w:p w:rsidR="001D5EA5" w:rsidRPr="001D5EA5" w:rsidRDefault="008D28CD"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20"/>
          <w:szCs w:val="20"/>
          <w:lang w:val="es-ES"/>
        </w:rPr>
      </w:pPr>
      <w:r w:rsidRPr="001D5EA5">
        <w:rPr>
          <w:rFonts w:ascii="Gautami" w:hAnsi="Gautami" w:cs="Gautami"/>
          <w:iCs/>
          <w:color w:val="1B1D7E"/>
          <w:sz w:val="72"/>
          <w:szCs w:val="72"/>
          <w:lang w:val="es-ES"/>
        </w:rPr>
        <w:t xml:space="preserve"> </w:t>
      </w:r>
    </w:p>
    <w:p w:rsidR="00E63F75" w:rsidRPr="00E63F75" w:rsidRDefault="00E63F75" w:rsidP="00E63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mbria" w:hAnsi="Calibri" w:cs="Arial"/>
          <w:iCs/>
          <w:color w:val="4A442A"/>
          <w:sz w:val="40"/>
          <w:szCs w:val="32"/>
          <w:u w:color="000072"/>
          <w:lang w:val="fr-LU"/>
        </w:rPr>
      </w:pPr>
      <w:r w:rsidRPr="00E63F75">
        <w:rPr>
          <w:rFonts w:ascii="Calibri" w:eastAsia="Cambria" w:hAnsi="Calibri" w:cs="Arial"/>
          <w:iCs/>
          <w:color w:val="4A442A"/>
          <w:sz w:val="40"/>
          <w:szCs w:val="32"/>
          <w:u w:color="000072"/>
          <w:lang w:val="fr-LU"/>
        </w:rPr>
        <w:t>Terminamos nuestro tiempo de oración cantando juntos la oración que nuestro Señor nos enseñó a orar.</w:t>
      </w:r>
    </w:p>
    <w:p w:rsidR="001D5EA5" w:rsidRPr="001D5EA5" w:rsidRDefault="001D5EA5" w:rsidP="001D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i/>
          <w:iCs/>
          <w:color w:val="4A442A" w:themeColor="background2" w:themeShade="40"/>
          <w:sz w:val="40"/>
          <w:szCs w:val="32"/>
          <w:u w:color="000072"/>
          <w:lang w:val="es-ES"/>
        </w:rPr>
      </w:pPr>
    </w:p>
    <w:p w:rsidR="00E63F75" w:rsidRPr="00E63F75" w:rsidRDefault="00E63F75" w:rsidP="00E63F75">
      <w:pPr>
        <w:jc w:val="center"/>
        <w:rPr>
          <w:rFonts w:ascii="Gautami" w:eastAsia="Cambria" w:hAnsi="Gautami" w:cs="Gautami"/>
          <w:bCs/>
          <w:color w:val="0D0D0D"/>
          <w:sz w:val="52"/>
          <w:szCs w:val="52"/>
          <w:lang w:val="fr-LU"/>
        </w:rPr>
      </w:pPr>
      <w:r w:rsidRPr="00E63F75">
        <w:rPr>
          <w:rFonts w:ascii="Gautami" w:eastAsia="Cambria" w:hAnsi="Gautami" w:cs="Gautami"/>
          <w:bCs/>
          <w:color w:val="0D0D0D"/>
          <w:sz w:val="52"/>
          <w:szCs w:val="52"/>
          <w:lang w:val="fr-LU"/>
        </w:rPr>
        <w:t>El Padre Nuestro</w:t>
      </w:r>
    </w:p>
    <w:p w:rsidR="001D5EA5" w:rsidRPr="001D5EA5" w:rsidRDefault="001D5EA5" w:rsidP="001D5EA5">
      <w:pPr>
        <w:jc w:val="both"/>
        <w:rPr>
          <w:rFonts w:asciiTheme="majorHAnsi" w:hAnsiTheme="majorHAnsi" w:cs="Arial"/>
          <w:iCs/>
          <w:color w:val="4A442A" w:themeColor="background2" w:themeShade="40"/>
          <w:sz w:val="40"/>
          <w:szCs w:val="32"/>
          <w:u w:color="000072"/>
          <w:lang w:val="es-ES"/>
        </w:rPr>
      </w:pP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Padre Nuestro que estás en los cielos,</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Santificado sea tu nombre.</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Venga tu reino.</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Hágase tu voluntad, así en el cielo,</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como en la tierra.</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Danos hoy nuestro pan cotidiano.</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 xml:space="preserve">Y perdónanos nuestras deudas, </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Así como también nosotros</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Perdonamos a nuestros deudores.</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Y no nos dejes caer en t</w:t>
      </w:r>
      <w:r w:rsidR="00F03266">
        <w:rPr>
          <w:rFonts w:ascii="Calibri" w:eastAsia="Cambria" w:hAnsi="Calibri" w:cs="Verdana"/>
          <w:b/>
          <w:sz w:val="44"/>
          <w:szCs w:val="44"/>
          <w:lang w:val="fr-LU"/>
        </w:rPr>
        <w:t>e</w:t>
      </w:r>
      <w:r w:rsidRPr="00E63F75">
        <w:rPr>
          <w:rFonts w:ascii="Calibri" w:eastAsia="Cambria" w:hAnsi="Calibri" w:cs="Verdana"/>
          <w:b/>
          <w:sz w:val="44"/>
          <w:szCs w:val="44"/>
          <w:lang w:val="fr-LU"/>
        </w:rPr>
        <w:t>ntación,</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Más líbranos del  mal;</w:t>
      </w:r>
    </w:p>
    <w:p w:rsidR="00E63F75" w:rsidRPr="00E63F75" w:rsidRDefault="00E63F75" w:rsidP="00E63F75">
      <w:pPr>
        <w:jc w:val="center"/>
        <w:rPr>
          <w:rFonts w:ascii="Calibri" w:eastAsia="Cambria" w:hAnsi="Calibri" w:cs="Verdana"/>
          <w:b/>
          <w:sz w:val="44"/>
          <w:szCs w:val="44"/>
          <w:lang w:val="fr-LU"/>
        </w:rPr>
      </w:pPr>
      <w:r w:rsidRPr="00E63F75">
        <w:rPr>
          <w:rFonts w:ascii="Calibri" w:eastAsia="Cambria" w:hAnsi="Calibri" w:cs="Verdana"/>
          <w:b/>
          <w:sz w:val="44"/>
          <w:szCs w:val="44"/>
          <w:lang w:val="fr-LU"/>
        </w:rPr>
        <w:t>Porque tuyo es el reino, y el poder, y la gloria,</w:t>
      </w:r>
    </w:p>
    <w:p w:rsidR="00E63F75" w:rsidRPr="001D5EA5" w:rsidRDefault="00E63F75" w:rsidP="00E63F75">
      <w:pPr>
        <w:jc w:val="center"/>
        <w:rPr>
          <w:rFonts w:asciiTheme="majorHAnsi" w:hAnsiTheme="majorHAnsi" w:cs="Verdana"/>
          <w:b/>
          <w:bCs/>
          <w:sz w:val="44"/>
          <w:szCs w:val="44"/>
          <w:lang w:val="es-ES"/>
        </w:rPr>
      </w:pPr>
      <w:r w:rsidRPr="001D5EA5">
        <w:rPr>
          <w:rFonts w:ascii="Calibri" w:eastAsia="Cambria" w:hAnsi="Calibri" w:cs="Verdana"/>
          <w:b/>
          <w:bCs/>
          <w:sz w:val="44"/>
          <w:szCs w:val="44"/>
          <w:lang w:val="es-ES"/>
        </w:rPr>
        <w:t xml:space="preserve">Por siempre.  </w:t>
      </w:r>
    </w:p>
    <w:p w:rsidR="001D5EA5" w:rsidRPr="001D5EA5" w:rsidRDefault="00E63F75" w:rsidP="00E63F75">
      <w:pPr>
        <w:jc w:val="center"/>
        <w:rPr>
          <w:rFonts w:ascii="Futura" w:hAnsi="Futura" w:cs="Verdana"/>
          <w:sz w:val="36"/>
          <w:szCs w:val="32"/>
          <w:lang w:val="es-ES"/>
        </w:rPr>
      </w:pPr>
      <w:r w:rsidRPr="001D5EA5">
        <w:rPr>
          <w:rFonts w:ascii="Calibri" w:eastAsia="Cambria" w:hAnsi="Calibri" w:cs="Verdana"/>
          <w:b/>
          <w:bCs/>
          <w:sz w:val="44"/>
          <w:szCs w:val="44"/>
          <w:lang w:val="es-ES"/>
        </w:rPr>
        <w:t>Amén.</w:t>
      </w:r>
    </w:p>
    <w:p w:rsidR="001D5EA5" w:rsidRPr="001D5EA5" w:rsidRDefault="001D5EA5" w:rsidP="001D5EA5">
      <w:pPr>
        <w:jc w:val="center"/>
        <w:rPr>
          <w:rFonts w:ascii="Futura" w:hAnsi="Futura" w:cs="Verdana"/>
          <w:sz w:val="36"/>
          <w:szCs w:val="32"/>
          <w:lang w:val="es-ES"/>
        </w:rPr>
      </w:pPr>
    </w:p>
    <w:p w:rsidR="001D5EA5" w:rsidRPr="001D5EA5" w:rsidRDefault="001D5EA5" w:rsidP="001D5EA5">
      <w:pPr>
        <w:jc w:val="center"/>
        <w:rPr>
          <w:rFonts w:ascii="Futura" w:hAnsi="Futura" w:cs="Verdana"/>
          <w:sz w:val="36"/>
          <w:szCs w:val="32"/>
          <w:lang w:val="es-ES"/>
        </w:rPr>
      </w:pPr>
    </w:p>
    <w:p w:rsidR="00E63F75" w:rsidRPr="001D5EA5" w:rsidRDefault="00E63F75" w:rsidP="001D5EA5">
      <w:pPr>
        <w:jc w:val="both"/>
        <w:rPr>
          <w:rFonts w:asciiTheme="majorHAnsi" w:hAnsiTheme="majorHAnsi" w:cs="Arial"/>
          <w:i/>
          <w:iCs/>
          <w:color w:val="548DD4" w:themeColor="text2" w:themeTint="99"/>
          <w:sz w:val="40"/>
          <w:szCs w:val="32"/>
          <w:u w:color="000072"/>
          <w:lang w:val="es-ES"/>
        </w:rPr>
      </w:pPr>
    </w:p>
    <w:p w:rsidR="00E63F75" w:rsidRPr="001D5EA5" w:rsidRDefault="00E63F75" w:rsidP="001D5EA5">
      <w:pPr>
        <w:jc w:val="both"/>
        <w:rPr>
          <w:rFonts w:asciiTheme="majorHAnsi" w:hAnsiTheme="majorHAnsi" w:cs="Arial"/>
          <w:i/>
          <w:iCs/>
          <w:color w:val="548DD4" w:themeColor="text2" w:themeTint="99"/>
          <w:sz w:val="40"/>
          <w:szCs w:val="32"/>
          <w:u w:color="000072"/>
          <w:lang w:val="es-ES"/>
        </w:rPr>
      </w:pPr>
    </w:p>
    <w:p w:rsidR="00E63F75" w:rsidRPr="001D5EA5" w:rsidRDefault="00E63F75" w:rsidP="001D5EA5">
      <w:pPr>
        <w:jc w:val="both"/>
        <w:rPr>
          <w:rFonts w:asciiTheme="majorHAnsi" w:hAnsiTheme="majorHAnsi" w:cs="Arial"/>
          <w:i/>
          <w:iCs/>
          <w:color w:val="548DD4" w:themeColor="text2" w:themeTint="99"/>
          <w:sz w:val="40"/>
          <w:szCs w:val="32"/>
          <w:u w:color="000072"/>
          <w:lang w:val="es-ES"/>
        </w:rPr>
      </w:pPr>
    </w:p>
    <w:p w:rsidR="00E63F75" w:rsidRPr="00E63F75" w:rsidRDefault="00E63F75" w:rsidP="00E63F75">
      <w:pPr>
        <w:rPr>
          <w:rFonts w:ascii="Calibri" w:eastAsia="Cambria" w:hAnsi="Calibri" w:cs="Arial"/>
          <w:i/>
          <w:iCs/>
          <w:color w:val="548DD4"/>
          <w:sz w:val="40"/>
          <w:szCs w:val="32"/>
          <w:u w:color="000072"/>
          <w:lang w:val="fr-LU"/>
        </w:rPr>
      </w:pPr>
      <w:r w:rsidRPr="00E63F75">
        <w:rPr>
          <w:rFonts w:ascii="Calibri" w:eastAsia="Cambria" w:hAnsi="Calibri" w:cs="Arial"/>
          <w:i/>
          <w:iCs/>
          <w:color w:val="548DD4"/>
          <w:sz w:val="40"/>
          <w:szCs w:val="32"/>
          <w:u w:color="000072"/>
          <w:lang w:val="fr-LU"/>
        </w:rPr>
        <w:t>¿A cuántos Pastores de Team Central y líderes en la iglesia está Dios hablándoles acerca de la manera en que su iglesia local puede convertirse en una Casa de Oración ?</w:t>
      </w:r>
    </w:p>
    <w:p w:rsidR="001D5EA5" w:rsidRPr="001D5EA5" w:rsidRDefault="001D5EA5" w:rsidP="001D5EA5">
      <w:pPr>
        <w:rPr>
          <w:rFonts w:ascii="Futura" w:hAnsi="Futura" w:cs="Verdana"/>
          <w:color w:val="808080" w:themeColor="background1" w:themeShade="80"/>
          <w:sz w:val="36"/>
          <w:szCs w:val="32"/>
          <w:lang w:val="es-ES"/>
        </w:rPr>
      </w:pPr>
    </w:p>
    <w:p w:rsidR="00E63F75" w:rsidRPr="00E63F75" w:rsidRDefault="00E63F75" w:rsidP="00A958A2">
      <w:pPr>
        <w:spacing w:beforeLines="1" w:afterLines="1"/>
        <w:rPr>
          <w:rFonts w:ascii="Calibri" w:eastAsia="Cambria" w:hAnsi="Calibri" w:cs="Verdana"/>
          <w:i/>
          <w:iCs/>
          <w:color w:val="808080"/>
          <w:sz w:val="36"/>
          <w:szCs w:val="36"/>
          <w:lang w:val="fr-LU"/>
        </w:rPr>
      </w:pPr>
      <w:r w:rsidRPr="00E63F75">
        <w:rPr>
          <w:rFonts w:ascii="Calibri" w:eastAsia="Cambria" w:hAnsi="Calibri" w:cs="Verdana"/>
          <w:i/>
          <w:iCs/>
          <w:color w:val="808080"/>
          <w:sz w:val="36"/>
          <w:szCs w:val="36"/>
          <w:lang w:val="fr-LU"/>
        </w:rPr>
        <w:t xml:space="preserve">«Mi casa será declarada casa de oración.» </w:t>
      </w:r>
      <w:r w:rsidRPr="00E63F75">
        <w:rPr>
          <w:rFonts w:ascii="Calibri" w:eastAsia="Cambria" w:hAnsi="Calibri" w:cs="Verdana"/>
          <w:color w:val="808080"/>
          <w:sz w:val="36"/>
          <w:szCs w:val="36"/>
          <w:lang w:val="fr-LU"/>
        </w:rPr>
        <w:t>San Mateo 21.13</w:t>
      </w:r>
    </w:p>
    <w:p w:rsidR="001D5EA5" w:rsidRDefault="00A958A2" w:rsidP="00A958A2">
      <w:pPr>
        <w:spacing w:beforeLines="1" w:afterLines="1"/>
        <w:rPr>
          <w:rFonts w:ascii="Berkeley" w:hAnsi="Berkeley" w:cs="Times New Roman"/>
          <w:b/>
          <w:sz w:val="28"/>
          <w:szCs w:val="22"/>
        </w:rPr>
      </w:pPr>
      <w:r w:rsidRPr="00A958A2">
        <w:rPr>
          <w:rFonts w:ascii="Futura" w:hAnsi="Futura" w:cs="Times New Roman"/>
          <w:color w:val="1B1D7E"/>
          <w:sz w:val="40"/>
          <w:szCs w:val="22"/>
        </w:rPr>
        <w:pict>
          <v:shape id="_x0000_i1026" type="#_x0000_t75" style="width:510.85pt;height:1.65pt" o:hrpct="0" o:hralign="center" o:hr="t">
            <v:imagedata r:id="rId16" o:title="Default Line"/>
          </v:shape>
        </w:pict>
      </w:r>
    </w:p>
    <w:p w:rsidR="00E63F75" w:rsidRPr="00E63F75" w:rsidRDefault="00E63F75" w:rsidP="00A958A2">
      <w:pPr>
        <w:spacing w:beforeLines="1" w:afterLines="1"/>
        <w:rPr>
          <w:rFonts w:ascii="Tw Cen MT" w:eastAsia="Cambria" w:hAnsi="Tw Cen MT" w:cs="Times New Roman"/>
          <w:b/>
          <w:color w:val="1B1D7E"/>
          <w:sz w:val="44"/>
          <w:szCs w:val="44"/>
          <w:lang w:val="fr-LU"/>
        </w:rPr>
      </w:pPr>
      <w:r w:rsidRPr="00E63F75">
        <w:rPr>
          <w:rFonts w:ascii="Tw Cen MT" w:eastAsia="Cambria" w:hAnsi="Tw Cen MT" w:cs="Times New Roman"/>
          <w:b/>
          <w:color w:val="1B1D7E"/>
          <w:sz w:val="44"/>
          <w:szCs w:val="44"/>
          <w:lang w:val="fr-LU"/>
        </w:rPr>
        <w:t>Nueve Elementos Necesarios para que las Iglesias Puedan Ser «</w:t>
      </w:r>
      <w:r w:rsidRPr="00E63F75">
        <w:rPr>
          <w:rFonts w:ascii="Tw Cen MT" w:eastAsia="Cambria" w:hAnsi="Tw Cen MT" w:cs="Times New Roman"/>
          <w:b/>
          <w:i/>
          <w:iCs/>
          <w:color w:val="1B1D7E"/>
          <w:sz w:val="44"/>
          <w:szCs w:val="44"/>
          <w:lang w:val="fr-LU"/>
        </w:rPr>
        <w:t>Casas de Oración</w:t>
      </w:r>
      <w:r w:rsidRPr="00E63F75">
        <w:rPr>
          <w:rFonts w:ascii="Tw Cen MT" w:eastAsia="Cambria" w:hAnsi="Tw Cen MT" w:cs="Times New Roman"/>
          <w:b/>
          <w:color w:val="1B1D7E"/>
          <w:sz w:val="44"/>
          <w:szCs w:val="44"/>
          <w:lang w:val="fr-LU"/>
        </w:rPr>
        <w:t>»</w:t>
      </w:r>
    </w:p>
    <w:p w:rsidR="001D5EA5" w:rsidRPr="001D5EA5" w:rsidRDefault="001D5EA5" w:rsidP="00A958A2">
      <w:pPr>
        <w:spacing w:beforeLines="1" w:afterLines="1"/>
        <w:rPr>
          <w:rFonts w:ascii="Futura" w:hAnsi="Futura" w:cs="Times New Roman"/>
          <w:b/>
          <w:sz w:val="40"/>
          <w:szCs w:val="22"/>
          <w:lang w:val="es-ES"/>
        </w:rPr>
      </w:pPr>
    </w:p>
    <w:p w:rsidR="00E63F75" w:rsidRPr="00E63F75" w:rsidRDefault="00E63F75" w:rsidP="00A958A2">
      <w:pPr>
        <w:numPr>
          <w:ilvl w:val="0"/>
          <w:numId w:val="39"/>
        </w:numPr>
        <w:spacing w:beforeLines="1" w:afterLines="1"/>
        <w:rPr>
          <w:rFonts w:ascii="Calibri" w:eastAsia="Cambria" w:hAnsi="Calibri" w:cs="Times New Roman"/>
          <w:b/>
          <w:bCs/>
          <w:color w:val="404040"/>
          <w:sz w:val="36"/>
          <w:szCs w:val="22"/>
          <w:lang w:val="fr-LU"/>
        </w:rPr>
      </w:pPr>
      <w:r w:rsidRPr="00E63F75">
        <w:rPr>
          <w:rFonts w:ascii="Calibri" w:eastAsia="Cambria" w:hAnsi="Calibri" w:cs="Times New Roman"/>
          <w:b/>
          <w:bCs/>
          <w:color w:val="404040"/>
          <w:sz w:val="36"/>
          <w:szCs w:val="22"/>
          <w:lang w:val="fr-LU"/>
        </w:rPr>
        <w:t>La Oración es visible desde el púlpito.</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 xml:space="preserve">La iglesia cree en la oración como un agente de cambio y la reafirma cada domingo como una solución. La predicación en la iglesia enseñará cómo la oración es un atributo vital del carácter bíblico y aclara el camino cuando se está pasando por problemas y tiempos personales difíciles.  Pablo, escribiénole a Timoteo acerca de las cualidades esenciales para el liderazgo, le dice :  </w:t>
      </w:r>
      <w:r w:rsidRPr="00E63F75">
        <w:rPr>
          <w:rFonts w:ascii="Calibri" w:eastAsia="Cambria" w:hAnsi="Calibri" w:cs="Times New Roman"/>
          <w:bCs/>
          <w:i/>
          <w:iCs/>
          <w:color w:val="404040"/>
          <w:sz w:val="36"/>
          <w:szCs w:val="22"/>
          <w:lang w:val="fr-LU"/>
        </w:rPr>
        <w:t xml:space="preserve">«Ante todo recomiendo que se hagan peticiones, oraciones, súplicas y acciones de gracias a Dios por toda la humanidad.»  </w:t>
      </w:r>
      <w:r w:rsidRPr="00E63F75">
        <w:rPr>
          <w:rFonts w:ascii="Calibri" w:eastAsia="Cambria" w:hAnsi="Calibri" w:cs="Times New Roman"/>
          <w:bCs/>
          <w:color w:val="404040"/>
          <w:sz w:val="36"/>
          <w:szCs w:val="22"/>
          <w:lang w:val="fr-LU"/>
        </w:rPr>
        <w:t>(1 Timoteo 2.1, se agrega el énfasis).  La oración será la clave, no una sugerencia al terminar un sermón.  La congregación apreciará la importancia de la oración en todo lo que se hace, porque han oido repetidamente cómo ha sido parte integral en las vidas de Jesús</w:t>
      </w:r>
      <w:r w:rsidR="005B39EB">
        <w:rPr>
          <w:rFonts w:ascii="Calibri" w:eastAsia="Cambria" w:hAnsi="Calibri" w:cs="Times New Roman"/>
          <w:bCs/>
          <w:color w:val="404040"/>
          <w:sz w:val="36"/>
          <w:szCs w:val="22"/>
          <w:lang w:val="fr-LU"/>
        </w:rPr>
        <w:t>,</w:t>
      </w:r>
      <w:r w:rsidRPr="00E63F75">
        <w:rPr>
          <w:rFonts w:ascii="Calibri" w:eastAsia="Cambria" w:hAnsi="Calibri" w:cs="Times New Roman"/>
          <w:bCs/>
          <w:color w:val="404040"/>
          <w:sz w:val="36"/>
          <w:szCs w:val="22"/>
          <w:lang w:val="fr-LU"/>
        </w:rPr>
        <w:t xml:space="preserve"> de personajes bíblicos, y en la vida de su propio pastor.</w:t>
      </w:r>
    </w:p>
    <w:p w:rsidR="00E63F75" w:rsidRPr="00E63F75" w:rsidRDefault="00E63F75" w:rsidP="00A958A2">
      <w:pPr>
        <w:spacing w:beforeLines="1" w:afterLines="1"/>
        <w:rPr>
          <w:rFonts w:ascii="Calibri" w:eastAsia="Cambria" w:hAnsi="Calibri" w:cs="Times New Roman"/>
          <w:bCs/>
          <w:color w:val="404040"/>
          <w:sz w:val="36"/>
          <w:szCs w:val="22"/>
          <w:lang w:val="fr-LU"/>
        </w:rPr>
      </w:pPr>
    </w:p>
    <w:p w:rsidR="00E63F75" w:rsidRPr="00E63F75" w:rsidRDefault="00E63F75" w:rsidP="00A958A2">
      <w:pPr>
        <w:numPr>
          <w:ilvl w:val="0"/>
          <w:numId w:val="39"/>
        </w:numPr>
        <w:spacing w:beforeLines="1" w:afterLines="1"/>
        <w:rPr>
          <w:rFonts w:ascii="Calibri" w:eastAsia="Cambria" w:hAnsi="Calibri" w:cs="Times New Roman"/>
          <w:b/>
          <w:bCs/>
          <w:color w:val="404040"/>
          <w:sz w:val="36"/>
          <w:szCs w:val="22"/>
          <w:lang w:val="fr-LU"/>
        </w:rPr>
      </w:pPr>
      <w:r w:rsidRPr="00E63F75">
        <w:rPr>
          <w:rFonts w:ascii="Calibri" w:eastAsia="Cambria" w:hAnsi="Calibri" w:cs="Times New Roman"/>
          <w:b/>
          <w:bCs/>
          <w:color w:val="404040"/>
          <w:sz w:val="36"/>
          <w:szCs w:val="22"/>
          <w:lang w:val="fr-LU"/>
        </w:rPr>
        <w:t>La oración satura cada aspecto del servicio.</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Los miembros han orado toda la semana por los servicios y las actividades del domigo; varios oran con el pastor antes de predicar, y oran durante el servicio; los miembros están a mano, después del sericio para orar con cualquier persona que lo desee.</w:t>
      </w:r>
    </w:p>
    <w:p w:rsidR="00E63F75" w:rsidRDefault="00E63F75" w:rsidP="00A958A2">
      <w:pPr>
        <w:spacing w:beforeLines="1" w:afterLines="1"/>
        <w:rPr>
          <w:rFonts w:asciiTheme="majorHAnsi" w:hAnsiTheme="majorHAnsi" w:cs="Times New Roman"/>
          <w:bCs/>
          <w:color w:val="404040" w:themeColor="text1" w:themeTint="BF"/>
          <w:sz w:val="36"/>
          <w:szCs w:val="22"/>
          <w:lang w:val="fr-LU"/>
        </w:rPr>
      </w:pPr>
    </w:p>
    <w:p w:rsidR="00E63F75" w:rsidRPr="001D5EA5" w:rsidRDefault="00E63F75" w:rsidP="00A958A2">
      <w:pPr>
        <w:numPr>
          <w:ilvl w:val="0"/>
          <w:numId w:val="39"/>
        </w:numPr>
        <w:spacing w:beforeLines="1" w:afterLines="1"/>
        <w:rPr>
          <w:rFonts w:ascii="Calibri" w:eastAsia="Cambria" w:hAnsi="Calibri" w:cs="Times New Roman"/>
          <w:b/>
          <w:bCs/>
          <w:color w:val="404040"/>
          <w:sz w:val="36"/>
          <w:szCs w:val="22"/>
          <w:lang w:val="es-ES"/>
        </w:rPr>
      </w:pPr>
      <w:r w:rsidRPr="001D5EA5">
        <w:rPr>
          <w:rFonts w:ascii="Calibri" w:eastAsia="Cambria" w:hAnsi="Calibri" w:cs="Times New Roman"/>
          <w:b/>
          <w:bCs/>
          <w:color w:val="404040"/>
          <w:sz w:val="36"/>
          <w:szCs w:val="22"/>
          <w:lang w:val="es-ES"/>
        </w:rPr>
        <w:t>El liderazgo está dedicado a la oración.</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 xml:space="preserve">Los líderes </w:t>
      </w:r>
      <w:r w:rsidR="005B39EB">
        <w:rPr>
          <w:rFonts w:ascii="Calibri" w:eastAsia="Cambria" w:hAnsi="Calibri" w:cs="Times New Roman"/>
          <w:bCs/>
          <w:color w:val="404040"/>
          <w:sz w:val="36"/>
          <w:szCs w:val="22"/>
          <w:lang w:val="fr-LU"/>
        </w:rPr>
        <w:t>pastorales</w:t>
      </w:r>
      <w:r w:rsidRPr="00E63F75">
        <w:rPr>
          <w:rFonts w:ascii="Calibri" w:eastAsia="Cambria" w:hAnsi="Calibri" w:cs="Times New Roman"/>
          <w:bCs/>
          <w:color w:val="404040"/>
          <w:sz w:val="36"/>
          <w:szCs w:val="22"/>
          <w:lang w:val="fr-LU"/>
        </w:rPr>
        <w:t>, los empleados, y algunos líderes laicos sienten la necesidad por la oración y tienen un sentido de expectativa.  Todos están convencidos de su efectividad. Es una forma de vida para ellos, y dedican períodos de tiempo significativos para desarrollar la oración en sus vidas personales.</w:t>
      </w:r>
    </w:p>
    <w:p w:rsidR="00E63F75" w:rsidRPr="00E63F75" w:rsidRDefault="00E63F75" w:rsidP="00A958A2">
      <w:pPr>
        <w:spacing w:beforeLines="1" w:afterLines="1"/>
        <w:rPr>
          <w:rFonts w:ascii="Calibri" w:eastAsia="Cambria" w:hAnsi="Calibri" w:cs="Times New Roman"/>
          <w:bCs/>
          <w:color w:val="404040"/>
          <w:sz w:val="36"/>
          <w:szCs w:val="22"/>
          <w:lang w:val="fr-LU"/>
        </w:rPr>
      </w:pPr>
    </w:p>
    <w:p w:rsidR="00E63F75" w:rsidRPr="00E63F75" w:rsidRDefault="00E63F75" w:rsidP="00A958A2">
      <w:pPr>
        <w:spacing w:beforeLines="1" w:afterLines="1"/>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4</w:t>
      </w:r>
      <w:r w:rsidRPr="00E63F75">
        <w:rPr>
          <w:rFonts w:ascii="Calibri" w:eastAsia="Cambria" w:hAnsi="Calibri" w:cs="Times New Roman"/>
          <w:b/>
          <w:bCs/>
          <w:color w:val="404040"/>
          <w:sz w:val="36"/>
          <w:szCs w:val="22"/>
          <w:lang w:val="fr-LU"/>
        </w:rPr>
        <w:t>.  La oración es un punto importante en su agenda.</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En cada reunión de grupo  --ya sea reuniones de liderazgo, clases de Escuela Dominical, o la reunión menos importante de los comités--  habrá un tiempo considerable de oración. Además de un tiempo de oración al comienzo de las reuniones, se detendrán y buscarán la faz de Dios pidiendo sabiduría, guía, y unidad de pensamiento cuando se presentan dificultades.</w:t>
      </w:r>
    </w:p>
    <w:p w:rsidR="00E63F75" w:rsidRPr="00E63F75" w:rsidRDefault="00E63F75" w:rsidP="00A958A2">
      <w:pPr>
        <w:spacing w:beforeLines="1" w:afterLines="1"/>
        <w:rPr>
          <w:rFonts w:ascii="Calibri" w:eastAsia="Cambria" w:hAnsi="Calibri" w:cs="Times New Roman"/>
          <w:b/>
          <w:bCs/>
          <w:color w:val="404040"/>
          <w:sz w:val="36"/>
          <w:szCs w:val="22"/>
          <w:lang w:val="fr-LU"/>
        </w:rPr>
      </w:pPr>
    </w:p>
    <w:p w:rsidR="00E63F75" w:rsidRPr="00E63F75" w:rsidRDefault="00E63F75" w:rsidP="00A958A2">
      <w:pPr>
        <w:spacing w:beforeLines="1" w:afterLines="1"/>
        <w:rPr>
          <w:rFonts w:ascii="Calibri" w:eastAsia="Cambria" w:hAnsi="Calibri" w:cs="Times New Roman"/>
          <w:b/>
          <w:bCs/>
          <w:color w:val="404040"/>
          <w:sz w:val="36"/>
          <w:szCs w:val="22"/>
          <w:lang w:val="fr-LU"/>
        </w:rPr>
      </w:pPr>
      <w:r w:rsidRPr="00E63F75">
        <w:rPr>
          <w:rFonts w:ascii="Calibri" w:eastAsia="Cambria" w:hAnsi="Calibri" w:cs="Times New Roman"/>
          <w:bCs/>
          <w:color w:val="404040"/>
          <w:sz w:val="36"/>
          <w:szCs w:val="22"/>
          <w:lang w:val="fr-LU"/>
        </w:rPr>
        <w:t>5</w:t>
      </w:r>
      <w:r w:rsidRPr="00E63F75">
        <w:rPr>
          <w:rFonts w:ascii="Calibri" w:eastAsia="Cambria" w:hAnsi="Calibri" w:cs="Times New Roman"/>
          <w:b/>
          <w:bCs/>
          <w:color w:val="404040"/>
          <w:sz w:val="36"/>
          <w:szCs w:val="22"/>
          <w:lang w:val="fr-LU"/>
        </w:rPr>
        <w:t>. La oración es parte de la Educación Cristiana.</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Periódicamente, las clases de Escuela Dominical y/o pequeños grupos darán una serie de clases acerca de la oración  (además de sus compromisos  regulares de oración). Ellos harán una prioridad el aprender acerca de la oración y el practicarlo; y además que la oración tenga significado para todos.</w:t>
      </w:r>
    </w:p>
    <w:p w:rsidR="00E63F75" w:rsidRPr="00E63F75" w:rsidRDefault="00E63F75" w:rsidP="00A958A2">
      <w:pPr>
        <w:spacing w:beforeLines="1" w:afterLines="1"/>
        <w:rPr>
          <w:rFonts w:ascii="Calibri" w:eastAsia="Cambria" w:hAnsi="Calibri" w:cs="Times New Roman"/>
          <w:bCs/>
          <w:color w:val="404040"/>
          <w:sz w:val="36"/>
          <w:szCs w:val="22"/>
          <w:lang w:val="fr-LU"/>
        </w:rPr>
      </w:pPr>
    </w:p>
    <w:p w:rsidR="00E63F75" w:rsidRPr="00E63F75" w:rsidRDefault="00E63F75" w:rsidP="00A958A2">
      <w:pPr>
        <w:numPr>
          <w:ilvl w:val="0"/>
          <w:numId w:val="40"/>
        </w:numPr>
        <w:spacing w:beforeLines="1" w:afterLines="1"/>
        <w:rPr>
          <w:rFonts w:ascii="Calibri" w:eastAsia="Cambria" w:hAnsi="Calibri" w:cs="Times New Roman"/>
          <w:b/>
          <w:bCs/>
          <w:color w:val="404040"/>
          <w:sz w:val="36"/>
          <w:szCs w:val="22"/>
          <w:lang w:val="fr-LU"/>
        </w:rPr>
      </w:pPr>
      <w:r w:rsidRPr="00E63F75">
        <w:rPr>
          <w:rFonts w:ascii="Calibri" w:eastAsia="Cambria" w:hAnsi="Calibri" w:cs="Times New Roman"/>
          <w:b/>
          <w:bCs/>
          <w:color w:val="404040"/>
          <w:sz w:val="36"/>
          <w:szCs w:val="22"/>
          <w:lang w:val="fr-LU"/>
        </w:rPr>
        <w:t>El pastor tiene una fuerte co</w:t>
      </w:r>
      <w:r w:rsidR="005B39EB">
        <w:rPr>
          <w:rFonts w:ascii="Calibri" w:eastAsia="Cambria" w:hAnsi="Calibri" w:cs="Times New Roman"/>
          <w:b/>
          <w:bCs/>
          <w:color w:val="404040"/>
          <w:sz w:val="36"/>
          <w:szCs w:val="22"/>
          <w:lang w:val="fr-LU"/>
        </w:rPr>
        <w:t>b</w:t>
      </w:r>
      <w:r w:rsidRPr="00E63F75">
        <w:rPr>
          <w:rFonts w:ascii="Calibri" w:eastAsia="Cambria" w:hAnsi="Calibri" w:cs="Times New Roman"/>
          <w:b/>
          <w:bCs/>
          <w:color w:val="404040"/>
          <w:sz w:val="36"/>
          <w:szCs w:val="22"/>
          <w:lang w:val="fr-LU"/>
        </w:rPr>
        <w:t>ertura de oración.</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 xml:space="preserve">El liderazgo de la iglesia recibirá un fuerte apoyo de oración por varias razones. Primero, los líderes son la </w:t>
      </w:r>
      <w:r w:rsidR="005B39EB">
        <w:rPr>
          <w:rFonts w:ascii="Calibri" w:eastAsia="Cambria" w:hAnsi="Calibri" w:cs="Times New Roman"/>
          <w:bCs/>
          <w:color w:val="404040"/>
          <w:sz w:val="36"/>
          <w:szCs w:val="22"/>
          <w:lang w:val="fr-LU"/>
        </w:rPr>
        <w:t>p</w:t>
      </w:r>
      <w:r w:rsidRPr="00E63F75">
        <w:rPr>
          <w:rFonts w:ascii="Calibri" w:eastAsia="Cambria" w:hAnsi="Calibri" w:cs="Times New Roman"/>
          <w:bCs/>
          <w:color w:val="404040"/>
          <w:sz w:val="36"/>
          <w:szCs w:val="22"/>
          <w:lang w:val="fr-LU"/>
        </w:rPr>
        <w:t>rimera meta de ataque. Satanás parece siempre buscar el mejor momento  --a menudo dispara justamente después de uns victoria significativa o cuando el líder está cansado. Segundo, aún los líderes más piadosos tienen debilidades y no pueden ganar la batalla solos. Tercero, el pueblo necesita ver e imitar a los líderes para orar y que otros oren por ellos.</w:t>
      </w:r>
    </w:p>
    <w:p w:rsidR="00E63F75" w:rsidRDefault="00E63F75" w:rsidP="00A958A2">
      <w:pPr>
        <w:spacing w:beforeLines="1" w:afterLines="1"/>
        <w:rPr>
          <w:rFonts w:asciiTheme="majorHAnsi" w:hAnsiTheme="majorHAnsi" w:cs="Times New Roman"/>
          <w:bCs/>
          <w:color w:val="404040" w:themeColor="text1" w:themeTint="BF"/>
          <w:sz w:val="36"/>
          <w:szCs w:val="22"/>
          <w:lang w:val="fr-LU"/>
        </w:rPr>
      </w:pPr>
    </w:p>
    <w:p w:rsidR="00E63F75" w:rsidRPr="00E63F75" w:rsidRDefault="00E63F75" w:rsidP="00A958A2">
      <w:pPr>
        <w:spacing w:beforeLines="1" w:afterLines="1"/>
        <w:rPr>
          <w:rFonts w:ascii="Calibri" w:eastAsia="Cambria" w:hAnsi="Calibri" w:cs="Times New Roman"/>
          <w:bCs/>
          <w:color w:val="404040"/>
          <w:sz w:val="36"/>
          <w:szCs w:val="22"/>
          <w:lang w:val="fr-LU"/>
        </w:rPr>
      </w:pPr>
    </w:p>
    <w:p w:rsidR="00E63F75" w:rsidRPr="00E63F75" w:rsidRDefault="00E63F75" w:rsidP="00A958A2">
      <w:pPr>
        <w:numPr>
          <w:ilvl w:val="0"/>
          <w:numId w:val="40"/>
        </w:numPr>
        <w:spacing w:beforeLines="1" w:afterLines="1"/>
        <w:rPr>
          <w:rFonts w:ascii="Calibri" w:eastAsia="Cambria" w:hAnsi="Calibri" w:cs="Times New Roman"/>
          <w:b/>
          <w:bCs/>
          <w:color w:val="404040"/>
          <w:sz w:val="36"/>
          <w:szCs w:val="22"/>
          <w:lang w:val="fr-LU"/>
        </w:rPr>
      </w:pPr>
      <w:r w:rsidRPr="00E63F75">
        <w:rPr>
          <w:rFonts w:ascii="Calibri" w:eastAsia="Cambria" w:hAnsi="Calibri" w:cs="Times New Roman"/>
          <w:b/>
          <w:bCs/>
          <w:color w:val="404040"/>
          <w:sz w:val="36"/>
          <w:szCs w:val="22"/>
          <w:lang w:val="fr-LU"/>
        </w:rPr>
        <w:t>La oración es el primer paso, no el único recurso.</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Grupos de personas oran juntas y espontáneamene por sus problemas e intereses. La oración es siempre el primer paso para encontrar una solución. Así que, tiempo de oración está disponible después de los servicios para los que tienen necesidades específicas. Un lugar de oración puede ser designado para los que desean confidencialidad o necesitan un tiempo más largo de oración.</w:t>
      </w:r>
    </w:p>
    <w:p w:rsidR="00E63F75" w:rsidRPr="00E63F75" w:rsidRDefault="00E63F75" w:rsidP="00A958A2">
      <w:pPr>
        <w:spacing w:beforeLines="1" w:afterLines="1"/>
        <w:rPr>
          <w:rFonts w:ascii="Calibri" w:eastAsia="Cambria" w:hAnsi="Calibri" w:cs="Times New Roman"/>
          <w:b/>
          <w:bCs/>
          <w:color w:val="404040"/>
          <w:lang w:val="fr-LU"/>
        </w:rPr>
      </w:pPr>
    </w:p>
    <w:p w:rsidR="00E63F75" w:rsidRPr="00E63F75" w:rsidRDefault="00E63F75" w:rsidP="00A958A2">
      <w:pPr>
        <w:numPr>
          <w:ilvl w:val="0"/>
          <w:numId w:val="41"/>
        </w:numPr>
        <w:spacing w:beforeLines="1" w:afterLines="1"/>
        <w:rPr>
          <w:rFonts w:ascii="Calibri" w:eastAsia="Cambria" w:hAnsi="Calibri" w:cs="Times New Roman"/>
          <w:b/>
          <w:bCs/>
          <w:color w:val="404040"/>
          <w:sz w:val="36"/>
          <w:szCs w:val="22"/>
          <w:lang w:val="fr-LU"/>
        </w:rPr>
      </w:pPr>
      <w:r w:rsidRPr="005B39EB">
        <w:rPr>
          <w:rFonts w:ascii="Calibri" w:eastAsia="Cambria" w:hAnsi="Calibri" w:cs="Times New Roman"/>
          <w:b/>
          <w:bCs/>
          <w:color w:val="404040"/>
          <w:sz w:val="36"/>
          <w:szCs w:val="22"/>
          <w:lang w:val="fr-LU"/>
        </w:rPr>
        <w:t>La intercesión es una parte integral de la vida de la iglesia</w:t>
      </w:r>
      <w:r w:rsidRPr="00E63F75">
        <w:rPr>
          <w:rFonts w:ascii="Calibri" w:eastAsia="Cambria" w:hAnsi="Calibri" w:cs="Times New Roman"/>
          <w:b/>
          <w:bCs/>
          <w:color w:val="404040"/>
          <w:sz w:val="36"/>
          <w:szCs w:val="22"/>
          <w:lang w:val="fr-LU"/>
        </w:rPr>
        <w:t>.</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Hay una variedad de tiempos y lugares para que los miembros se unan en oración  --temprano en la mañana, durante la hora del almuerzo o después</w:t>
      </w:r>
      <w:r w:rsidR="00AE7AC8">
        <w:rPr>
          <w:rFonts w:ascii="Calibri" w:eastAsia="Cambria" w:hAnsi="Calibri" w:cs="Times New Roman"/>
          <w:bCs/>
          <w:color w:val="404040"/>
          <w:sz w:val="36"/>
          <w:szCs w:val="22"/>
          <w:lang w:val="fr-LU"/>
        </w:rPr>
        <w:t xml:space="preserve"> </w:t>
      </w:r>
      <w:r w:rsidRPr="00E63F75">
        <w:rPr>
          <w:rFonts w:ascii="Calibri" w:eastAsia="Cambria" w:hAnsi="Calibri" w:cs="Times New Roman"/>
          <w:bCs/>
          <w:color w:val="404040"/>
          <w:sz w:val="36"/>
          <w:szCs w:val="22"/>
          <w:lang w:val="fr-LU"/>
        </w:rPr>
        <w:t>del trabajo; en la iglesia, en hogares, en restaurantes al comer, en un negocio, o con otras personas de negocio en el área. La oración no solo   mira interiormente la iglesia, sino que también será una forma dinámica, poderosa, y visible de influenciar la ciudad, el estado, el gobierno y el mundo.</w:t>
      </w:r>
    </w:p>
    <w:p w:rsidR="00E63F75" w:rsidRPr="00E63F75" w:rsidRDefault="00E63F75" w:rsidP="00A958A2">
      <w:pPr>
        <w:spacing w:beforeLines="1" w:afterLines="1"/>
        <w:rPr>
          <w:rFonts w:ascii="Calibri" w:eastAsia="Cambria" w:hAnsi="Calibri" w:cs="Times New Roman"/>
          <w:bCs/>
          <w:color w:val="404040"/>
          <w:sz w:val="28"/>
          <w:szCs w:val="28"/>
          <w:lang w:val="fr-LU"/>
        </w:rPr>
      </w:pPr>
    </w:p>
    <w:p w:rsidR="00E63F75" w:rsidRPr="00E63F75" w:rsidRDefault="00E63F75" w:rsidP="00A958A2">
      <w:pPr>
        <w:numPr>
          <w:ilvl w:val="0"/>
          <w:numId w:val="41"/>
        </w:numPr>
        <w:spacing w:beforeLines="1" w:afterLines="1"/>
        <w:rPr>
          <w:rFonts w:ascii="Calibri" w:eastAsia="Cambria" w:hAnsi="Calibri" w:cs="Times New Roman"/>
          <w:b/>
          <w:bCs/>
          <w:color w:val="404040"/>
          <w:sz w:val="36"/>
          <w:szCs w:val="22"/>
          <w:lang w:val="fr-LU"/>
        </w:rPr>
      </w:pPr>
      <w:r w:rsidRPr="00E63F75">
        <w:rPr>
          <w:rFonts w:ascii="Calibri" w:eastAsia="Cambria" w:hAnsi="Calibri" w:cs="Times New Roman"/>
          <w:b/>
          <w:bCs/>
          <w:color w:val="404040"/>
          <w:sz w:val="36"/>
          <w:szCs w:val="22"/>
          <w:lang w:val="fr-LU"/>
        </w:rPr>
        <w:t>La iglesia tiene un reconocido leader de oración, quien es otro que el pastor .</w:t>
      </w:r>
    </w:p>
    <w:p w:rsidR="00E63F75" w:rsidRPr="00E63F75" w:rsidRDefault="00E63F75" w:rsidP="00A958A2">
      <w:pPr>
        <w:spacing w:beforeLines="1" w:afterLines="1"/>
        <w:ind w:left="360"/>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 xml:space="preserve">A medida que la iglesia se excita acerca de la oración y se desarrolla en la oración, buscará más dirección.  Un director de oración (empleado pagado o líder </w:t>
      </w:r>
      <w:r w:rsidR="00AE7AC8">
        <w:rPr>
          <w:rFonts w:ascii="Calibri" w:eastAsia="Cambria" w:hAnsi="Calibri" w:cs="Times New Roman"/>
          <w:bCs/>
          <w:color w:val="404040"/>
          <w:sz w:val="36"/>
          <w:szCs w:val="22"/>
          <w:lang w:val="fr-LU"/>
        </w:rPr>
        <w:t>laico</w:t>
      </w:r>
      <w:r w:rsidRPr="00E63F75">
        <w:rPr>
          <w:rFonts w:ascii="Calibri" w:eastAsia="Cambria" w:hAnsi="Calibri" w:cs="Times New Roman"/>
          <w:bCs/>
          <w:color w:val="404040"/>
          <w:sz w:val="36"/>
          <w:szCs w:val="22"/>
          <w:lang w:val="fr-LU"/>
        </w:rPr>
        <w:t>) desarrollará ministerios y dará anualmente un seminario que impacte a la iglesia local y que pueda crear un mayor sentido de la necesidad por oración.</w:t>
      </w:r>
    </w:p>
    <w:p w:rsidR="00E63F75" w:rsidRPr="00E63F75" w:rsidRDefault="00E63F75" w:rsidP="00A958A2">
      <w:pPr>
        <w:spacing w:beforeLines="1" w:afterLines="1"/>
        <w:rPr>
          <w:rFonts w:ascii="Calibri" w:eastAsia="Cambria" w:hAnsi="Calibri" w:cs="Times New Roman"/>
          <w:bCs/>
          <w:color w:val="404040"/>
          <w:sz w:val="22"/>
          <w:szCs w:val="22"/>
          <w:lang w:val="fr-LU"/>
        </w:rPr>
      </w:pPr>
    </w:p>
    <w:p w:rsidR="00E63F75" w:rsidRPr="00E63F75" w:rsidRDefault="00E63F75" w:rsidP="00A958A2">
      <w:pPr>
        <w:spacing w:beforeLines="1" w:afterLines="1"/>
        <w:rPr>
          <w:rFonts w:ascii="Calibri" w:eastAsia="Cambria" w:hAnsi="Calibri" w:cs="Times New Roman"/>
          <w:bCs/>
          <w:color w:val="404040"/>
          <w:sz w:val="36"/>
          <w:szCs w:val="22"/>
          <w:lang w:val="fr-LU"/>
        </w:rPr>
      </w:pPr>
      <w:r w:rsidRPr="00E63F75">
        <w:rPr>
          <w:rFonts w:ascii="Calibri" w:eastAsia="Cambria" w:hAnsi="Calibri" w:cs="Times New Roman"/>
          <w:bCs/>
          <w:color w:val="404040"/>
          <w:sz w:val="36"/>
          <w:szCs w:val="22"/>
          <w:lang w:val="fr-LU"/>
        </w:rPr>
        <w:t>Llegar a ser una poderosa casa de oración no es un trabajo simple. Satanás peleará cada paso en el camino.  La buena noticia es que, si estamos dispuestos a pagar el precio, Jesús dará constante ayuda a todas la iglesias para que lleguen a ser Casas de Oración.</w:t>
      </w:r>
    </w:p>
    <w:p w:rsidR="00E63F75" w:rsidRDefault="00E63F75" w:rsidP="00A958A2">
      <w:pPr>
        <w:spacing w:beforeLines="1" w:afterLines="1"/>
        <w:rPr>
          <w:rFonts w:asciiTheme="majorHAnsi" w:hAnsiTheme="majorHAnsi" w:cs="Times New Roman"/>
          <w:bCs/>
          <w:color w:val="404040" w:themeColor="text1" w:themeTint="BF"/>
          <w:sz w:val="36"/>
          <w:szCs w:val="22"/>
          <w:lang w:val="fr-LU"/>
        </w:rPr>
      </w:pPr>
      <w:r w:rsidRPr="00E63F75">
        <w:rPr>
          <w:rFonts w:ascii="Calibri" w:eastAsia="Cambria" w:hAnsi="Calibri" w:cs="Times New Roman"/>
          <w:bCs/>
          <w:color w:val="404040"/>
          <w:sz w:val="36"/>
          <w:szCs w:val="22"/>
          <w:lang w:val="fr-LU"/>
        </w:rPr>
        <w:tab/>
      </w:r>
    </w:p>
    <w:p w:rsidR="001D5EA5" w:rsidRPr="00E63F75" w:rsidRDefault="00E63F75" w:rsidP="00A958A2">
      <w:pPr>
        <w:spacing w:beforeLines="1" w:afterLines="1"/>
        <w:rPr>
          <w:rFonts w:asciiTheme="majorHAnsi" w:hAnsiTheme="majorHAnsi" w:cs="Times New Roman"/>
          <w:bCs/>
          <w:i/>
          <w:color w:val="404040" w:themeColor="text1" w:themeTint="BF"/>
          <w:sz w:val="32"/>
          <w:szCs w:val="32"/>
          <w:u w:val="single"/>
        </w:rPr>
      </w:pPr>
      <w:r w:rsidRPr="00E63F75">
        <w:rPr>
          <w:rFonts w:ascii="Calibri" w:eastAsia="Cambria" w:hAnsi="Calibri" w:cs="Times New Roman"/>
          <w:bCs/>
          <w:i/>
          <w:color w:val="404040"/>
          <w:sz w:val="32"/>
          <w:szCs w:val="32"/>
        </w:rPr>
        <w:t xml:space="preserve">Jonathan Graff, </w:t>
      </w:r>
      <w:r w:rsidRPr="00E63F75">
        <w:rPr>
          <w:rFonts w:ascii="Calibri" w:eastAsia="Cambria" w:hAnsi="Calibri" w:cs="Times New Roman"/>
          <w:bCs/>
          <w:i/>
          <w:color w:val="404040"/>
          <w:sz w:val="32"/>
          <w:szCs w:val="32"/>
          <w:u w:val="single"/>
        </w:rPr>
        <w:t xml:space="preserve"> My House Shall Be a House of Prayer, </w:t>
      </w:r>
      <w:proofErr w:type="spellStart"/>
      <w:r w:rsidRPr="00E63F75">
        <w:rPr>
          <w:rFonts w:ascii="Calibri" w:eastAsia="Cambria" w:hAnsi="Calibri" w:cs="Times New Roman"/>
          <w:bCs/>
          <w:i/>
          <w:color w:val="404040"/>
          <w:sz w:val="32"/>
          <w:szCs w:val="32"/>
          <w:u w:val="single"/>
        </w:rPr>
        <w:t>NavPress</w:t>
      </w:r>
      <w:proofErr w:type="spellEnd"/>
      <w:r w:rsidRPr="00E63F75">
        <w:rPr>
          <w:rFonts w:ascii="Calibri" w:eastAsia="Cambria" w:hAnsi="Calibri" w:cs="Times New Roman"/>
          <w:bCs/>
          <w:i/>
          <w:color w:val="404040"/>
          <w:sz w:val="32"/>
          <w:szCs w:val="32"/>
          <w:u w:val="single"/>
        </w:rPr>
        <w:t>, 2003.</w:t>
      </w:r>
    </w:p>
    <w:p w:rsidR="001D5EA5" w:rsidRDefault="001D5EA5" w:rsidP="001D5EA5">
      <w:pPr>
        <w:widowControl w:val="0"/>
        <w:autoSpaceDE w:val="0"/>
        <w:autoSpaceDN w:val="0"/>
        <w:adjustRightInd w:val="0"/>
        <w:rPr>
          <w:rFonts w:ascii="Arial" w:hAnsi="Arial" w:cs="Arial"/>
          <w:sz w:val="32"/>
          <w:szCs w:val="38"/>
        </w:rPr>
      </w:pPr>
    </w:p>
    <w:p w:rsidR="001D5EA5" w:rsidRPr="001D5EA5" w:rsidRDefault="0080162F" w:rsidP="0080162F">
      <w:pPr>
        <w:widowControl w:val="0"/>
        <w:autoSpaceDE w:val="0"/>
        <w:autoSpaceDN w:val="0"/>
        <w:adjustRightInd w:val="0"/>
        <w:rPr>
          <w:rFonts w:ascii="Tw Cen MT" w:hAnsi="Tw Cen MT" w:cs="Arial"/>
          <w:color w:val="7F7F7F" w:themeColor="text1" w:themeTint="80"/>
          <w:sz w:val="72"/>
          <w:szCs w:val="72"/>
          <w:lang w:val="es-ES"/>
        </w:rPr>
      </w:pPr>
      <w:r w:rsidRPr="001D5EA5">
        <w:rPr>
          <w:rFonts w:ascii="Tw Cen MT" w:hAnsi="Tw Cen MT" w:cs="Arial"/>
          <w:color w:val="7F7F7F" w:themeColor="text1" w:themeTint="80"/>
          <w:sz w:val="72"/>
          <w:szCs w:val="72"/>
          <w:lang w:val="es-ES"/>
        </w:rPr>
        <w:t>Notes:</w:t>
      </w:r>
    </w:p>
    <w:p w:rsidR="0080162F" w:rsidRPr="001D5EA5" w:rsidRDefault="0080162F" w:rsidP="0080162F">
      <w:pPr>
        <w:widowControl w:val="0"/>
        <w:autoSpaceDE w:val="0"/>
        <w:autoSpaceDN w:val="0"/>
        <w:adjustRightInd w:val="0"/>
        <w:spacing w:line="360" w:lineRule="auto"/>
        <w:ind w:left="1080" w:right="1440"/>
        <w:rPr>
          <w:rFonts w:ascii="Tw Cen MT" w:hAnsi="Tw Cen MT" w:cs="Arial"/>
          <w:color w:val="7F7F7F" w:themeColor="text1" w:themeTint="80"/>
          <w:sz w:val="52"/>
          <w:szCs w:val="52"/>
          <w:lang w:val="es-ES"/>
        </w:rPr>
      </w:pPr>
      <w:r w:rsidRPr="001D5EA5">
        <w:rPr>
          <w:rFonts w:ascii="Tw Cen MT" w:hAnsi="Tw Cen MT" w:cs="Arial"/>
          <w:color w:val="7F7F7F" w:themeColor="text1" w:themeTint="80"/>
          <w:sz w:val="52"/>
          <w:szCs w:val="5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EA5" w:rsidRPr="001D5EA5" w:rsidRDefault="0080162F" w:rsidP="0080162F">
      <w:pPr>
        <w:widowControl w:val="0"/>
        <w:autoSpaceDE w:val="0"/>
        <w:autoSpaceDN w:val="0"/>
        <w:adjustRightInd w:val="0"/>
        <w:spacing w:line="360" w:lineRule="auto"/>
        <w:ind w:left="1080" w:right="1440"/>
        <w:jc w:val="center"/>
        <w:rPr>
          <w:rFonts w:ascii="Tw Cen MT" w:hAnsi="Tw Cen MT" w:cs="Arial"/>
          <w:color w:val="548DD4" w:themeColor="text2" w:themeTint="99"/>
          <w:sz w:val="40"/>
          <w:szCs w:val="40"/>
          <w:lang w:val="es-ES"/>
        </w:rPr>
      </w:pPr>
      <w:r w:rsidRPr="001D5EA5">
        <w:rPr>
          <w:rFonts w:ascii="Tw Cen MT" w:hAnsi="Tw Cen MT" w:cs="Arial"/>
          <w:color w:val="7F7F7F" w:themeColor="text1" w:themeTint="80"/>
          <w:sz w:val="52"/>
          <w:szCs w:val="52"/>
          <w:lang w:val="es-ES"/>
        </w:rPr>
        <w:t>____________________________________________________________________________________________________________________</w:t>
      </w: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80162F">
      <w:pPr>
        <w:widowControl w:val="0"/>
        <w:autoSpaceDE w:val="0"/>
        <w:autoSpaceDN w:val="0"/>
        <w:adjustRightInd w:val="0"/>
        <w:spacing w:line="360" w:lineRule="auto"/>
        <w:ind w:left="1080" w:right="1440"/>
        <w:rPr>
          <w:rFonts w:ascii="Tw Cen MT" w:hAnsi="Tw Cen MT" w:cs="Arial"/>
          <w:color w:val="7F7F7F" w:themeColor="text1" w:themeTint="80"/>
          <w:sz w:val="52"/>
          <w:szCs w:val="52"/>
          <w:lang w:val="es-ES"/>
        </w:rPr>
      </w:pPr>
      <w:r w:rsidRPr="001D5EA5">
        <w:rPr>
          <w:rFonts w:ascii="Tw Cen MT" w:hAnsi="Tw Cen MT" w:cs="Arial"/>
          <w:color w:val="7F7F7F" w:themeColor="text1" w:themeTint="80"/>
          <w:sz w:val="52"/>
          <w:szCs w:val="5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2F" w:rsidRPr="001D5EA5" w:rsidRDefault="0080162F" w:rsidP="0080162F">
      <w:pPr>
        <w:widowControl w:val="0"/>
        <w:autoSpaceDE w:val="0"/>
        <w:autoSpaceDN w:val="0"/>
        <w:adjustRightInd w:val="0"/>
        <w:spacing w:line="360" w:lineRule="auto"/>
        <w:ind w:left="1080" w:right="1440"/>
        <w:jc w:val="center"/>
        <w:rPr>
          <w:rFonts w:ascii="Tw Cen MT" w:hAnsi="Tw Cen MT" w:cs="Arial"/>
          <w:color w:val="548DD4" w:themeColor="text2" w:themeTint="99"/>
          <w:sz w:val="40"/>
          <w:szCs w:val="40"/>
          <w:lang w:val="es-ES"/>
        </w:rPr>
      </w:pPr>
      <w:r w:rsidRPr="001D5EA5">
        <w:rPr>
          <w:rFonts w:ascii="Tw Cen MT" w:hAnsi="Tw Cen MT" w:cs="Arial"/>
          <w:color w:val="7F7F7F" w:themeColor="text1" w:themeTint="80"/>
          <w:sz w:val="52"/>
          <w:szCs w:val="52"/>
          <w:lang w:val="es-ES"/>
        </w:rPr>
        <w:t>____________________________________________________________________________________________________________________</w:t>
      </w: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80162F">
      <w:pPr>
        <w:widowControl w:val="0"/>
        <w:autoSpaceDE w:val="0"/>
        <w:autoSpaceDN w:val="0"/>
        <w:adjustRightInd w:val="0"/>
        <w:spacing w:line="360" w:lineRule="auto"/>
        <w:ind w:left="1080" w:right="1440"/>
        <w:rPr>
          <w:rFonts w:ascii="Tw Cen MT" w:hAnsi="Tw Cen MT" w:cs="Arial"/>
          <w:color w:val="7F7F7F" w:themeColor="text1" w:themeTint="80"/>
          <w:sz w:val="52"/>
          <w:szCs w:val="52"/>
          <w:lang w:val="es-ES"/>
        </w:rPr>
      </w:pPr>
      <w:r w:rsidRPr="001D5EA5">
        <w:rPr>
          <w:rFonts w:ascii="Tw Cen MT" w:hAnsi="Tw Cen MT" w:cs="Arial"/>
          <w:color w:val="7F7F7F" w:themeColor="text1" w:themeTint="80"/>
          <w:sz w:val="52"/>
          <w:szCs w:val="5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2F" w:rsidRPr="001D5EA5" w:rsidRDefault="0080162F" w:rsidP="0080162F">
      <w:pPr>
        <w:widowControl w:val="0"/>
        <w:autoSpaceDE w:val="0"/>
        <w:autoSpaceDN w:val="0"/>
        <w:adjustRightInd w:val="0"/>
        <w:spacing w:line="360" w:lineRule="auto"/>
        <w:ind w:left="1080" w:right="1440"/>
        <w:jc w:val="center"/>
        <w:rPr>
          <w:rFonts w:ascii="Tw Cen MT" w:hAnsi="Tw Cen MT" w:cs="Arial"/>
          <w:color w:val="548DD4" w:themeColor="text2" w:themeTint="99"/>
          <w:sz w:val="40"/>
          <w:szCs w:val="40"/>
          <w:lang w:val="es-ES"/>
        </w:rPr>
      </w:pPr>
      <w:r w:rsidRPr="001D5EA5">
        <w:rPr>
          <w:rFonts w:ascii="Tw Cen MT" w:hAnsi="Tw Cen MT" w:cs="Arial"/>
          <w:color w:val="7F7F7F" w:themeColor="text1" w:themeTint="80"/>
          <w:sz w:val="52"/>
          <w:szCs w:val="52"/>
          <w:lang w:val="es-ES"/>
        </w:rPr>
        <w:t>____________________________________________________________________________________________________________________</w:t>
      </w: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1C197F" w:rsidRPr="001D5EA5" w:rsidRDefault="001C197F" w:rsidP="001D5EA5">
      <w:pPr>
        <w:widowControl w:val="0"/>
        <w:autoSpaceDE w:val="0"/>
        <w:autoSpaceDN w:val="0"/>
        <w:adjustRightInd w:val="0"/>
        <w:jc w:val="center"/>
        <w:rPr>
          <w:rFonts w:ascii="Tw Cen MT" w:hAnsi="Tw Cen MT" w:cs="Arial"/>
          <w:color w:val="548DD4" w:themeColor="text2" w:themeTint="99"/>
          <w:sz w:val="40"/>
          <w:szCs w:val="40"/>
          <w:lang w:val="es-ES"/>
        </w:rPr>
        <w:sectPr w:rsidR="001C197F" w:rsidRPr="001D5EA5">
          <w:footerReference w:type="default" r:id="rId17"/>
          <w:type w:val="continuous"/>
          <w:pgSz w:w="12240" w:h="15840" w:code="1"/>
          <w:pgMar w:top="245" w:right="1008" w:bottom="245" w:left="1008" w:header="288" w:footer="288" w:gutter="0"/>
          <w:titlePg/>
          <w:docGrid w:linePitch="326"/>
        </w:sectPr>
      </w:pPr>
    </w:p>
    <w:p w:rsidR="001C197F" w:rsidRPr="001D5EA5" w:rsidRDefault="001C197F" w:rsidP="001D5EA5">
      <w:pPr>
        <w:widowControl w:val="0"/>
        <w:autoSpaceDE w:val="0"/>
        <w:autoSpaceDN w:val="0"/>
        <w:adjustRightInd w:val="0"/>
        <w:jc w:val="center"/>
        <w:rPr>
          <w:rFonts w:ascii="Tw Cen MT" w:hAnsi="Tw Cen MT" w:cs="Arial"/>
          <w:color w:val="548DD4" w:themeColor="text2" w:themeTint="99"/>
          <w:sz w:val="40"/>
          <w:szCs w:val="40"/>
          <w:lang w:val="es-ES"/>
        </w:rPr>
        <w:sectPr w:rsidR="001C197F" w:rsidRPr="001D5EA5">
          <w:type w:val="continuous"/>
          <w:pgSz w:w="12240" w:h="15840" w:code="1"/>
          <w:pgMar w:top="245" w:right="1008" w:bottom="245" w:left="1008" w:header="288" w:footer="288" w:gutter="0"/>
          <w:titlePg/>
          <w:docGrid w:linePitch="326"/>
        </w:sect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80162F" w:rsidRPr="001D5EA5" w:rsidRDefault="0080162F" w:rsidP="001D5EA5">
      <w:pPr>
        <w:widowControl w:val="0"/>
        <w:autoSpaceDE w:val="0"/>
        <w:autoSpaceDN w:val="0"/>
        <w:adjustRightInd w:val="0"/>
        <w:jc w:val="center"/>
        <w:rPr>
          <w:rFonts w:ascii="Tw Cen MT" w:hAnsi="Tw Cen MT" w:cs="Arial"/>
          <w:color w:val="548DD4" w:themeColor="text2" w:themeTint="99"/>
          <w:sz w:val="40"/>
          <w:szCs w:val="40"/>
          <w:lang w:val="es-ES"/>
        </w:rPr>
      </w:pPr>
    </w:p>
    <w:p w:rsidR="00E35AC4" w:rsidRPr="001D5EA5" w:rsidRDefault="00A958A2" w:rsidP="00542D1F">
      <w:pPr>
        <w:widowControl w:val="0"/>
        <w:autoSpaceDE w:val="0"/>
        <w:autoSpaceDN w:val="0"/>
        <w:adjustRightInd w:val="0"/>
        <w:ind w:left="720" w:right="720"/>
        <w:jc w:val="center"/>
        <w:rPr>
          <w:rFonts w:ascii="Tw Cen MT" w:hAnsi="Tw Cen MT" w:cs="Arial"/>
          <w:i/>
          <w:color w:val="548DD4" w:themeColor="text2" w:themeTint="99"/>
          <w:sz w:val="36"/>
          <w:szCs w:val="36"/>
          <w:lang w:val="es-ES"/>
        </w:rPr>
      </w:pPr>
      <w:r w:rsidRPr="00A958A2">
        <w:rPr>
          <w:rFonts w:ascii="Tw Cen MT" w:hAnsi="Tw Cen MT" w:cs="Arial"/>
          <w:noProof/>
          <w:color w:val="548DD4" w:themeColor="text2" w:themeTint="99"/>
          <w:sz w:val="40"/>
          <w:szCs w:val="40"/>
        </w:rPr>
        <w:pict>
          <v:shape id="_x0000_s1033" type="#_x0000_t32" style="position:absolute;left:0;text-align:left;margin-left:40.7pt;margin-top:9pt;width:436.05pt;height:.05pt;z-index:251762176" o:connectortype="straight" strokecolor="#7f7f7f [1612]"/>
        </w:pict>
      </w:r>
    </w:p>
    <w:p w:rsidR="00E35AC4" w:rsidRPr="001D5EA5" w:rsidRDefault="00E35AC4" w:rsidP="00E35AC4">
      <w:pPr>
        <w:widowControl w:val="0"/>
        <w:autoSpaceDE w:val="0"/>
        <w:autoSpaceDN w:val="0"/>
        <w:adjustRightInd w:val="0"/>
        <w:ind w:left="720" w:right="720"/>
        <w:jc w:val="center"/>
        <w:rPr>
          <w:rFonts w:ascii="Tw Cen MT" w:hAnsi="Tw Cen MT" w:cs="Arial"/>
          <w:i/>
          <w:color w:val="548DD4" w:themeColor="text2" w:themeTint="99"/>
          <w:sz w:val="36"/>
          <w:szCs w:val="36"/>
          <w:lang w:val="es-ES"/>
        </w:rPr>
      </w:pP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 xml:space="preserve">«El poder de la oración no ha sido probado a su más alta capacidad.» </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J.Hudson Taylor</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«Nada que aprendas puede suplir la falta de oración. Ni la sinceridad, ni la diligencia, ni los estudios, ni lo</w:t>
      </w:r>
      <w:r w:rsidR="00AE7AC8">
        <w:rPr>
          <w:rFonts w:ascii="Tw Cen MT" w:eastAsia="Cambria" w:hAnsi="Tw Cen MT" w:cs="Arial"/>
          <w:bCs/>
          <w:i/>
          <w:color w:val="548DD4"/>
          <w:sz w:val="36"/>
          <w:szCs w:val="36"/>
          <w:lang w:val="fr-LU"/>
        </w:rPr>
        <w:t>s</w:t>
      </w:r>
      <w:r w:rsidRPr="00542D1F">
        <w:rPr>
          <w:rFonts w:ascii="Tw Cen MT" w:eastAsia="Cambria" w:hAnsi="Tw Cen MT" w:cs="Arial"/>
          <w:bCs/>
          <w:i/>
          <w:color w:val="548DD4"/>
          <w:sz w:val="36"/>
          <w:szCs w:val="36"/>
          <w:lang w:val="fr-LU"/>
        </w:rPr>
        <w:t xml:space="preserve"> dones suplirán su falta.»</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E.M. Bonds</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«La falta de estima a la oración es evidente en el poco tiempo que le dedicamos.»</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E.M. Bonds</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p>
    <w:p w:rsidR="00542D1F" w:rsidRPr="001D5EA5"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es-ES"/>
        </w:rPr>
      </w:pPr>
      <w:r w:rsidRPr="001D5EA5">
        <w:rPr>
          <w:rFonts w:ascii="Tw Cen MT" w:eastAsia="Cambria" w:hAnsi="Tw Cen MT" w:cs="Arial"/>
          <w:bCs/>
          <w:i/>
          <w:color w:val="548DD4"/>
          <w:sz w:val="36"/>
          <w:szCs w:val="36"/>
          <w:lang w:val="es-ES"/>
        </w:rPr>
        <w:t>«Dios no hace nada excepto en respuesta a una oración con verdadera fe.”</w:t>
      </w:r>
    </w:p>
    <w:p w:rsidR="00542D1F" w:rsidRPr="001D5EA5"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es-ES"/>
        </w:rPr>
      </w:pPr>
      <w:r w:rsidRPr="001D5EA5">
        <w:rPr>
          <w:rFonts w:ascii="Tw Cen MT" w:eastAsia="Cambria" w:hAnsi="Tw Cen MT" w:cs="Arial"/>
          <w:bCs/>
          <w:i/>
          <w:color w:val="548DD4"/>
          <w:sz w:val="36"/>
          <w:szCs w:val="36"/>
          <w:lang w:val="es-ES"/>
        </w:rPr>
        <w:t>John Wesley</w:t>
      </w:r>
    </w:p>
    <w:p w:rsidR="00542D1F" w:rsidRPr="001D5EA5"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es-ES"/>
        </w:rPr>
      </w:pPr>
    </w:p>
    <w:p w:rsidR="00542D1F" w:rsidRPr="001D5EA5"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es-ES"/>
        </w:rPr>
      </w:pPr>
      <w:r w:rsidRPr="001D5EA5">
        <w:rPr>
          <w:rFonts w:ascii="Tw Cen MT" w:eastAsia="Cambria" w:hAnsi="Tw Cen MT" w:cs="Arial"/>
          <w:bCs/>
          <w:i/>
          <w:color w:val="548DD4"/>
          <w:sz w:val="36"/>
          <w:szCs w:val="36"/>
          <w:lang w:val="es-ES"/>
        </w:rPr>
        <w:t>“La oración da el golpe de ganar;</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el servir es simplemente recoger las piezas. »</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S.D. Gordon</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w:t>
      </w:r>
      <w:r w:rsidR="00AE7AC8">
        <w:rPr>
          <w:rFonts w:ascii="Tw Cen MT" w:eastAsia="Cambria" w:hAnsi="Tw Cen MT" w:cs="Arial"/>
          <w:bCs/>
          <w:i/>
          <w:color w:val="548DD4"/>
          <w:sz w:val="36"/>
          <w:szCs w:val="36"/>
          <w:lang w:val="fr-LU"/>
        </w:rPr>
        <w:t>Los</w:t>
      </w:r>
      <w:r w:rsidRPr="00542D1F">
        <w:rPr>
          <w:rFonts w:ascii="Tw Cen MT" w:eastAsia="Cambria" w:hAnsi="Tw Cen MT" w:cs="Arial"/>
          <w:bCs/>
          <w:i/>
          <w:color w:val="548DD4"/>
          <w:sz w:val="36"/>
          <w:szCs w:val="36"/>
          <w:lang w:val="fr-LU"/>
        </w:rPr>
        <w:t xml:space="preserve"> hombre</w:t>
      </w:r>
      <w:r w:rsidR="00AE7AC8">
        <w:rPr>
          <w:rFonts w:ascii="Tw Cen MT" w:eastAsia="Cambria" w:hAnsi="Tw Cen MT" w:cs="Arial"/>
          <w:bCs/>
          <w:i/>
          <w:color w:val="548DD4"/>
          <w:sz w:val="36"/>
          <w:szCs w:val="36"/>
          <w:lang w:val="fr-LU"/>
        </w:rPr>
        <w:t>s</w:t>
      </w:r>
      <w:r w:rsidRPr="00542D1F">
        <w:rPr>
          <w:rFonts w:ascii="Tw Cen MT" w:eastAsia="Cambria" w:hAnsi="Tw Cen MT" w:cs="Arial"/>
          <w:bCs/>
          <w:i/>
          <w:color w:val="548DD4"/>
          <w:sz w:val="36"/>
          <w:szCs w:val="36"/>
          <w:lang w:val="fr-LU"/>
        </w:rPr>
        <w:t xml:space="preserve"> puede</w:t>
      </w:r>
      <w:r w:rsidR="00AE7AC8">
        <w:rPr>
          <w:rFonts w:ascii="Tw Cen MT" w:eastAsia="Cambria" w:hAnsi="Tw Cen MT" w:cs="Arial"/>
          <w:bCs/>
          <w:i/>
          <w:color w:val="548DD4"/>
          <w:sz w:val="36"/>
          <w:szCs w:val="36"/>
          <w:lang w:val="fr-LU"/>
        </w:rPr>
        <w:t>n</w:t>
      </w:r>
      <w:r w:rsidRPr="00542D1F">
        <w:rPr>
          <w:rFonts w:ascii="Tw Cen MT" w:eastAsia="Cambria" w:hAnsi="Tw Cen MT" w:cs="Arial"/>
          <w:bCs/>
          <w:i/>
          <w:color w:val="548DD4"/>
          <w:sz w:val="36"/>
          <w:szCs w:val="36"/>
          <w:lang w:val="fr-LU"/>
        </w:rPr>
        <w:t xml:space="preserve"> rechazar nuestros pedidos, rechazar nuestro mensaje, oponerse a nuestros argumentos, despreciar nuestras personas, pero están sin armas contra nuestras oraciones.»</w:t>
      </w:r>
    </w:p>
    <w:p w:rsidR="00542D1F" w:rsidRPr="00542D1F" w:rsidRDefault="00542D1F" w:rsidP="0054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eastAsia="Cambria" w:hAnsi="Tw Cen MT" w:cs="Arial"/>
          <w:bCs/>
          <w:i/>
          <w:color w:val="548DD4"/>
          <w:sz w:val="36"/>
          <w:szCs w:val="36"/>
          <w:lang w:val="fr-LU"/>
        </w:rPr>
      </w:pPr>
      <w:r w:rsidRPr="00542D1F">
        <w:rPr>
          <w:rFonts w:ascii="Tw Cen MT" w:eastAsia="Cambria" w:hAnsi="Tw Cen MT" w:cs="Arial"/>
          <w:bCs/>
          <w:i/>
          <w:color w:val="548DD4"/>
          <w:sz w:val="36"/>
          <w:szCs w:val="36"/>
          <w:lang w:val="fr-LU"/>
        </w:rPr>
        <w:t>Sidlow Bacter</w:t>
      </w:r>
    </w:p>
    <w:p w:rsidR="001D5EA5" w:rsidRPr="00130A7A" w:rsidRDefault="00A958A2" w:rsidP="00A958A2">
      <w:pPr>
        <w:spacing w:beforeLines="1" w:afterLines="1"/>
        <w:rPr>
          <w:rFonts w:ascii="Tw Cen MT" w:hAnsi="Tw Cen MT" w:cs="Times New Roman"/>
          <w:color w:val="548DD4" w:themeColor="text2" w:themeTint="99"/>
          <w:sz w:val="40"/>
          <w:szCs w:val="40"/>
        </w:rPr>
      </w:pPr>
      <w:r>
        <w:rPr>
          <w:rFonts w:ascii="Tw Cen MT" w:hAnsi="Tw Cen MT" w:cs="Times New Roman"/>
          <w:noProof/>
          <w:color w:val="548DD4" w:themeColor="text2" w:themeTint="99"/>
          <w:sz w:val="40"/>
          <w:szCs w:val="40"/>
        </w:rPr>
        <w:pict>
          <v:shape id="_x0000_s1034" type="#_x0000_t32" style="position:absolute;margin-left:40.7pt;margin-top:44.5pt;width:436.05pt;height:.05pt;z-index:251763200" o:connectortype="straight" strokecolor="#7f7f7f [1612]"/>
        </w:pict>
      </w:r>
    </w:p>
    <w:sectPr w:rsidR="001D5EA5" w:rsidRPr="00130A7A" w:rsidSect="001C197F">
      <w:pgSz w:w="12240" w:h="15840" w:code="1"/>
      <w:pgMar w:top="245" w:right="1008" w:bottom="245" w:left="1008" w:header="288" w:footer="288"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C0" w:rsidRDefault="00F257C0" w:rsidP="001D5EA5">
      <w:r>
        <w:separator/>
      </w:r>
    </w:p>
  </w:endnote>
  <w:endnote w:type="continuationSeparator" w:id="0">
    <w:p w:rsidR="00F257C0" w:rsidRDefault="00F257C0" w:rsidP="001D5EA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Nothing You Could Say">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Zapfino">
    <w:altName w:val="Edwardian Script ITC"/>
    <w:panose1 w:val="03030300040707070C03"/>
    <w:charset w:val="00"/>
    <w:family w:val="auto"/>
    <w:pitch w:val="variable"/>
    <w:sig w:usb0="00000003" w:usb1="00000000" w:usb2="00000000" w:usb3="00000000" w:csb0="00000001" w:csb1="00000000"/>
  </w:font>
  <w:font w:name="Thryomanes">
    <w:altName w:val="Copperplate"/>
    <w:charset w:val="00"/>
    <w:family w:val="auto"/>
    <w:pitch w:val="variable"/>
    <w:sig w:usb0="600003FF"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Gautami">
    <w:altName w:val="Times New Roman"/>
    <w:charset w:val="00"/>
    <w:family w:val="auto"/>
    <w:pitch w:val="variable"/>
    <w:sig w:usb0="002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altName w:val="Galatia SIL"/>
    <w:panose1 w:val="020B0602020204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honburi">
    <w:altName w:val="Galatia SIL"/>
    <w:panose1 w:val="000004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erkeley">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4408"/>
      <w:docPartObj>
        <w:docPartGallery w:val="Page Numbers (Bottom of Page)"/>
        <w:docPartUnique/>
      </w:docPartObj>
    </w:sdtPr>
    <w:sdtContent>
      <w:p w:rsidR="001C0C13" w:rsidRDefault="00A958A2">
        <w:pPr>
          <w:pStyle w:val="Footer"/>
          <w:jc w:val="right"/>
        </w:pPr>
        <w:fldSimple w:instr=" PAGE   \* MERGEFORMAT ">
          <w:r w:rsidR="000868BE">
            <w:rPr>
              <w:noProof/>
            </w:rPr>
            <w:t>2</w:t>
          </w:r>
        </w:fldSimple>
      </w:p>
    </w:sdtContent>
  </w:sdt>
  <w:p w:rsidR="001C0C13" w:rsidRDefault="001C0C1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8489"/>
      <w:docPartObj>
        <w:docPartGallery w:val="Page Numbers (Bottom of Page)"/>
        <w:docPartUnique/>
      </w:docPartObj>
    </w:sdtPr>
    <w:sdtContent>
      <w:p w:rsidR="001C0C13" w:rsidRDefault="00A958A2">
        <w:pPr>
          <w:pStyle w:val="Footer"/>
          <w:jc w:val="right"/>
        </w:pPr>
        <w:fldSimple w:instr=" PAGE   \* MERGEFORMAT ">
          <w:r w:rsidR="000868BE">
            <w:rPr>
              <w:noProof/>
            </w:rPr>
            <w:t>20</w:t>
          </w:r>
        </w:fldSimple>
      </w:p>
    </w:sdtContent>
  </w:sdt>
  <w:p w:rsidR="001C0C13" w:rsidRDefault="001C0C1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C0" w:rsidRDefault="00F257C0" w:rsidP="001D5EA5">
      <w:r>
        <w:separator/>
      </w:r>
    </w:p>
  </w:footnote>
  <w:footnote w:type="continuationSeparator" w:id="0">
    <w:p w:rsidR="00F257C0" w:rsidRDefault="00F257C0" w:rsidP="001D5EA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A373B1"/>
    <w:multiLevelType w:val="hybridMultilevel"/>
    <w:tmpl w:val="5B3EDE6E"/>
    <w:lvl w:ilvl="0" w:tplc="97C883E0">
      <w:start w:val="1"/>
      <w:numFmt w:val="bullet"/>
      <w:pStyle w:val="Info"/>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CC3EC5"/>
    <w:multiLevelType w:val="hybridMultilevel"/>
    <w:tmpl w:val="BF4682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7BC36E0"/>
    <w:multiLevelType w:val="hybridMultilevel"/>
    <w:tmpl w:val="C92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E57CD9"/>
    <w:multiLevelType w:val="hybridMultilevel"/>
    <w:tmpl w:val="12A24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AC0594"/>
    <w:multiLevelType w:val="hybridMultilevel"/>
    <w:tmpl w:val="C86A3C7C"/>
    <w:lvl w:ilvl="0" w:tplc="20A82820">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E4479"/>
    <w:multiLevelType w:val="multilevel"/>
    <w:tmpl w:val="0C96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E2F76"/>
    <w:multiLevelType w:val="hybridMultilevel"/>
    <w:tmpl w:val="00FC2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F91C62"/>
    <w:multiLevelType w:val="hybridMultilevel"/>
    <w:tmpl w:val="21AC4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455C4B"/>
    <w:multiLevelType w:val="hybridMultilevel"/>
    <w:tmpl w:val="EED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476E9"/>
    <w:multiLevelType w:val="hybridMultilevel"/>
    <w:tmpl w:val="26BE8F9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1">
    <w:nsid w:val="4A527E11"/>
    <w:multiLevelType w:val="multilevel"/>
    <w:tmpl w:val="3F02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13CE1"/>
    <w:multiLevelType w:val="hybridMultilevel"/>
    <w:tmpl w:val="72127D92"/>
    <w:lvl w:ilvl="0" w:tplc="AFEA35B2">
      <w:start w:val="2"/>
      <w:numFmt w:val="decimal"/>
      <w:lvlText w:val="%1."/>
      <w:lvlJc w:val="left"/>
      <w:pPr>
        <w:ind w:left="1080" w:hanging="360"/>
      </w:pPr>
      <w:rPr>
        <w:rFonts w:ascii="Nothing You Could Say" w:hAnsi="Nothing You Could Say"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9D07CE"/>
    <w:multiLevelType w:val="hybridMultilevel"/>
    <w:tmpl w:val="A4FE12F0"/>
    <w:lvl w:ilvl="0" w:tplc="D430AF2C">
      <w:start w:val="1"/>
      <w:numFmt w:val="bullet"/>
      <w:lvlText w:val=""/>
      <w:lvlJc w:val="left"/>
      <w:pPr>
        <w:ind w:left="720" w:hanging="360"/>
      </w:pPr>
      <w:rPr>
        <w:rFonts w:ascii="Wingdings" w:hAnsi="Wingdings" w:hint="default"/>
        <w:color w:val="4A442A"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615CE"/>
    <w:multiLevelType w:val="hybridMultilevel"/>
    <w:tmpl w:val="5A72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20B6F"/>
    <w:multiLevelType w:val="hybridMultilevel"/>
    <w:tmpl w:val="CC3E0CA8"/>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E6BCB"/>
    <w:multiLevelType w:val="multilevel"/>
    <w:tmpl w:val="477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3249A"/>
    <w:multiLevelType w:val="hybridMultilevel"/>
    <w:tmpl w:val="CCD80424"/>
    <w:lvl w:ilvl="0" w:tplc="31B43370">
      <w:start w:val="5"/>
      <w:numFmt w:val="bullet"/>
      <w:lvlText w:val=""/>
      <w:lvlJc w:val="left"/>
      <w:pPr>
        <w:ind w:left="2040" w:hanging="360"/>
      </w:pPr>
      <w:rPr>
        <w:rFonts w:ascii="Symbol" w:eastAsiaTheme="minorHAnsi" w:hAnsi="Symbol" w:cs="Tahoma" w:hint="default"/>
      </w:rPr>
    </w:lvl>
    <w:lvl w:ilvl="1" w:tplc="04090003" w:tentative="1">
      <w:start w:val="1"/>
      <w:numFmt w:val="bullet"/>
      <w:lvlText w:val="o"/>
      <w:lvlJc w:val="left"/>
      <w:pPr>
        <w:ind w:left="2760" w:hanging="360"/>
      </w:pPr>
      <w:rPr>
        <w:rFonts w:ascii="Courier New" w:hAnsi="Courier New" w:cs="Arial"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Arial"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Arial" w:hint="default"/>
      </w:rPr>
    </w:lvl>
    <w:lvl w:ilvl="8" w:tplc="04090005" w:tentative="1">
      <w:start w:val="1"/>
      <w:numFmt w:val="bullet"/>
      <w:lvlText w:val=""/>
      <w:lvlJc w:val="left"/>
      <w:pPr>
        <w:ind w:left="7800" w:hanging="360"/>
      </w:pPr>
      <w:rPr>
        <w:rFonts w:ascii="Wingdings" w:hAnsi="Wingdings" w:hint="default"/>
      </w:rPr>
    </w:lvl>
  </w:abstractNum>
  <w:abstractNum w:abstractNumId="28">
    <w:nsid w:val="5BB2014A"/>
    <w:multiLevelType w:val="hybridMultilevel"/>
    <w:tmpl w:val="2BE8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D27DE"/>
    <w:multiLevelType w:val="hybridMultilevel"/>
    <w:tmpl w:val="37263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366489"/>
    <w:multiLevelType w:val="hybridMultilevel"/>
    <w:tmpl w:val="411AD58E"/>
    <w:lvl w:ilvl="0" w:tplc="CBBC73EA">
      <w:start w:val="19"/>
      <w:numFmt w:val="bullet"/>
      <w:lvlText w:val=""/>
      <w:lvlJc w:val="left"/>
      <w:pPr>
        <w:ind w:left="720" w:hanging="360"/>
      </w:pPr>
      <w:rPr>
        <w:rFonts w:ascii="Symbol" w:eastAsiaTheme="minorHAnsi" w:hAnsi="Symbol" w:cs="Wingding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40BD5"/>
    <w:multiLevelType w:val="hybridMultilevel"/>
    <w:tmpl w:val="41A24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EAD214D"/>
    <w:multiLevelType w:val="hybridMultilevel"/>
    <w:tmpl w:val="C86A3C7C"/>
    <w:lvl w:ilvl="0" w:tplc="20A82820">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716BB"/>
    <w:multiLevelType w:val="hybridMultilevel"/>
    <w:tmpl w:val="8190E056"/>
    <w:lvl w:ilvl="0" w:tplc="6FC68248">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CA73AB"/>
    <w:multiLevelType w:val="hybridMultilevel"/>
    <w:tmpl w:val="4ED6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52C90"/>
    <w:multiLevelType w:val="hybridMultilevel"/>
    <w:tmpl w:val="E81E4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30AB6"/>
    <w:multiLevelType w:val="hybridMultilevel"/>
    <w:tmpl w:val="D41E2008"/>
    <w:lvl w:ilvl="0" w:tplc="D430AF2C">
      <w:start w:val="1"/>
      <w:numFmt w:val="bullet"/>
      <w:lvlText w:val=""/>
      <w:lvlJc w:val="left"/>
      <w:pPr>
        <w:ind w:left="720" w:hanging="360"/>
      </w:pPr>
      <w:rPr>
        <w:rFonts w:ascii="Wingdings" w:hAnsi="Wingdings" w:hint="default"/>
        <w:color w:val="4A442A"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E6A08"/>
    <w:multiLevelType w:val="multilevel"/>
    <w:tmpl w:val="1F86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0F53A4"/>
    <w:multiLevelType w:val="hybridMultilevel"/>
    <w:tmpl w:val="0194FCB6"/>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9">
    <w:nsid w:val="7CD8356B"/>
    <w:multiLevelType w:val="hybridMultilevel"/>
    <w:tmpl w:val="4AB09C7E"/>
    <w:lvl w:ilvl="0" w:tplc="35DA39AC">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19"/>
  </w:num>
  <w:num w:numId="14">
    <w:abstractNumId w:val="34"/>
  </w:num>
  <w:num w:numId="15">
    <w:abstractNumId w:val="23"/>
  </w:num>
  <w:num w:numId="16">
    <w:abstractNumId w:val="36"/>
  </w:num>
  <w:num w:numId="17">
    <w:abstractNumId w:val="25"/>
  </w:num>
  <w:num w:numId="18">
    <w:abstractNumId w:val="35"/>
  </w:num>
  <w:num w:numId="19">
    <w:abstractNumId w:val="22"/>
  </w:num>
  <w:num w:numId="20">
    <w:abstractNumId w:val="26"/>
  </w:num>
  <w:num w:numId="21">
    <w:abstractNumId w:val="37"/>
  </w:num>
  <w:num w:numId="22">
    <w:abstractNumId w:val="16"/>
  </w:num>
  <w:num w:numId="23">
    <w:abstractNumId w:val="21"/>
  </w:num>
  <w:num w:numId="24">
    <w:abstractNumId w:val="18"/>
  </w:num>
  <w:num w:numId="25">
    <w:abstractNumId w:val="17"/>
  </w:num>
  <w:num w:numId="26">
    <w:abstractNumId w:val="11"/>
  </w:num>
  <w:num w:numId="27">
    <w:abstractNumId w:val="15"/>
  </w:num>
  <w:num w:numId="28">
    <w:abstractNumId w:val="32"/>
  </w:num>
  <w:num w:numId="29">
    <w:abstractNumId w:val="11"/>
    <w:lvlOverride w:ilvl="0">
      <w:startOverride w:val="1"/>
    </w:lvlOverride>
  </w:num>
  <w:num w:numId="30">
    <w:abstractNumId w:val="30"/>
  </w:num>
  <w:num w:numId="31">
    <w:abstractNumId w:val="27"/>
  </w:num>
  <w:num w:numId="32">
    <w:abstractNumId w:val="28"/>
  </w:num>
  <w:num w:numId="33">
    <w:abstractNumId w:val="31"/>
  </w:num>
  <w:num w:numId="34">
    <w:abstractNumId w:val="20"/>
  </w:num>
  <w:num w:numId="35">
    <w:abstractNumId w:val="38"/>
  </w:num>
  <w:num w:numId="36">
    <w:abstractNumId w:val="12"/>
  </w:num>
  <w:num w:numId="37">
    <w:abstractNumId w:val="13"/>
  </w:num>
  <w:num w:numId="38">
    <w:abstractNumId w:val="29"/>
  </w:num>
  <w:num w:numId="39">
    <w:abstractNumId w:val="14"/>
  </w:num>
  <w:num w:numId="40">
    <w:abstractNumId w:val="33"/>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proofState w:spelling="clean" w:grammar="clean"/>
  <w:doNotTrackMoves/>
  <w:defaultTabStop w:val="36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4DB2"/>
    <w:rsid w:val="00070989"/>
    <w:rsid w:val="000868BE"/>
    <w:rsid w:val="000C6692"/>
    <w:rsid w:val="000C6791"/>
    <w:rsid w:val="00102390"/>
    <w:rsid w:val="00116FD9"/>
    <w:rsid w:val="001547CA"/>
    <w:rsid w:val="00183A82"/>
    <w:rsid w:val="001C0C13"/>
    <w:rsid w:val="001C197F"/>
    <w:rsid w:val="001D5EA5"/>
    <w:rsid w:val="00203ACF"/>
    <w:rsid w:val="00236906"/>
    <w:rsid w:val="00255CEF"/>
    <w:rsid w:val="0025653F"/>
    <w:rsid w:val="002565CB"/>
    <w:rsid w:val="002C35F9"/>
    <w:rsid w:val="00304C32"/>
    <w:rsid w:val="003449DD"/>
    <w:rsid w:val="00356333"/>
    <w:rsid w:val="00425537"/>
    <w:rsid w:val="0046543F"/>
    <w:rsid w:val="004E6D9D"/>
    <w:rsid w:val="005314C2"/>
    <w:rsid w:val="00532161"/>
    <w:rsid w:val="00542D1F"/>
    <w:rsid w:val="005B39EB"/>
    <w:rsid w:val="005F5E8A"/>
    <w:rsid w:val="00613C0C"/>
    <w:rsid w:val="006177B3"/>
    <w:rsid w:val="006248DA"/>
    <w:rsid w:val="00681E47"/>
    <w:rsid w:val="006F6069"/>
    <w:rsid w:val="00711B98"/>
    <w:rsid w:val="00726533"/>
    <w:rsid w:val="00774642"/>
    <w:rsid w:val="007819F2"/>
    <w:rsid w:val="0080162F"/>
    <w:rsid w:val="00814E95"/>
    <w:rsid w:val="008235F6"/>
    <w:rsid w:val="0084768E"/>
    <w:rsid w:val="00894812"/>
    <w:rsid w:val="008A2AF3"/>
    <w:rsid w:val="008C741E"/>
    <w:rsid w:val="008D28CD"/>
    <w:rsid w:val="008D4DB2"/>
    <w:rsid w:val="0093091A"/>
    <w:rsid w:val="009339BE"/>
    <w:rsid w:val="009362AB"/>
    <w:rsid w:val="00973B26"/>
    <w:rsid w:val="009855C1"/>
    <w:rsid w:val="009A0523"/>
    <w:rsid w:val="00A0469F"/>
    <w:rsid w:val="00A958A2"/>
    <w:rsid w:val="00AB3D2A"/>
    <w:rsid w:val="00AE55F1"/>
    <w:rsid w:val="00AE7AC8"/>
    <w:rsid w:val="00B034E0"/>
    <w:rsid w:val="00BD02E1"/>
    <w:rsid w:val="00BE71B2"/>
    <w:rsid w:val="00CB7531"/>
    <w:rsid w:val="00CC2210"/>
    <w:rsid w:val="00CF7E9E"/>
    <w:rsid w:val="00D05538"/>
    <w:rsid w:val="00D10E40"/>
    <w:rsid w:val="00D16750"/>
    <w:rsid w:val="00D36AEB"/>
    <w:rsid w:val="00D7278B"/>
    <w:rsid w:val="00DA18A8"/>
    <w:rsid w:val="00DA3670"/>
    <w:rsid w:val="00DA6B32"/>
    <w:rsid w:val="00DC2F97"/>
    <w:rsid w:val="00E06EE3"/>
    <w:rsid w:val="00E35AC4"/>
    <w:rsid w:val="00E57083"/>
    <w:rsid w:val="00E63F75"/>
    <w:rsid w:val="00E71134"/>
    <w:rsid w:val="00EB4F79"/>
    <w:rsid w:val="00EE1359"/>
    <w:rsid w:val="00F03266"/>
    <w:rsid w:val="00F16BDC"/>
    <w:rsid w:val="00F2339D"/>
    <w:rsid w:val="00F257C0"/>
    <w:rsid w:val="00F676A2"/>
    <w:rsid w:val="00FC0B49"/>
    <w:rsid w:val="00FC1106"/>
  </w:rsids>
  <m:mathPr>
    <m:mathFont m:val="Zapfin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1"/>
        <o:r id="V:Rule6" type="connector" idref="#_x0000_s1033"/>
        <o:r id="V:Rule7" type="connector" idref="#_x0000_s1030"/>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F40"/>
  </w:style>
  <w:style w:type="paragraph" w:styleId="Heading2">
    <w:name w:val="heading 2"/>
    <w:basedOn w:val="Normal"/>
    <w:next w:val="Normal"/>
    <w:link w:val="Heading2Char"/>
    <w:uiPriority w:val="9"/>
    <w:unhideWhenUsed/>
    <w:qFormat/>
    <w:rsid w:val="00994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40252"/>
    <w:pPr>
      <w:tabs>
        <w:tab w:val="center" w:pos="4680"/>
        <w:tab w:val="right" w:pos="9360"/>
      </w:tabs>
    </w:pPr>
  </w:style>
  <w:style w:type="character" w:customStyle="1" w:styleId="HeaderChar">
    <w:name w:val="Header Char"/>
    <w:basedOn w:val="DefaultParagraphFont"/>
    <w:link w:val="Header"/>
    <w:uiPriority w:val="99"/>
    <w:semiHidden/>
    <w:rsid w:val="00740252"/>
  </w:style>
  <w:style w:type="paragraph" w:styleId="Footer">
    <w:name w:val="footer"/>
    <w:basedOn w:val="Normal"/>
    <w:link w:val="FooterChar"/>
    <w:uiPriority w:val="99"/>
    <w:unhideWhenUsed/>
    <w:rsid w:val="00740252"/>
    <w:pPr>
      <w:tabs>
        <w:tab w:val="center" w:pos="4680"/>
        <w:tab w:val="right" w:pos="9360"/>
      </w:tabs>
    </w:pPr>
  </w:style>
  <w:style w:type="character" w:customStyle="1" w:styleId="FooterChar">
    <w:name w:val="Footer Char"/>
    <w:basedOn w:val="DefaultParagraphFont"/>
    <w:link w:val="Footer"/>
    <w:uiPriority w:val="99"/>
    <w:rsid w:val="00740252"/>
  </w:style>
  <w:style w:type="character" w:styleId="SubtleEmphasis">
    <w:name w:val="Subtle Emphasis"/>
    <w:basedOn w:val="DefaultParagraphFont"/>
    <w:uiPriority w:val="19"/>
    <w:qFormat/>
    <w:rsid w:val="008B666E"/>
    <w:rPr>
      <w:i/>
      <w:iCs/>
      <w:color w:val="808080" w:themeColor="text1" w:themeTint="7F"/>
    </w:rPr>
  </w:style>
  <w:style w:type="paragraph" w:styleId="ListParagraph">
    <w:name w:val="List Paragraph"/>
    <w:basedOn w:val="Normal"/>
    <w:uiPriority w:val="34"/>
    <w:qFormat/>
    <w:rsid w:val="008B666E"/>
    <w:pPr>
      <w:ind w:left="720"/>
      <w:contextualSpacing/>
    </w:pPr>
  </w:style>
  <w:style w:type="character" w:styleId="Strong">
    <w:name w:val="Strong"/>
    <w:basedOn w:val="DefaultParagraphFont"/>
    <w:uiPriority w:val="22"/>
    <w:qFormat/>
    <w:rsid w:val="00CD0F2B"/>
    <w:rPr>
      <w:b/>
      <w:bCs/>
    </w:rPr>
  </w:style>
  <w:style w:type="character" w:customStyle="1" w:styleId="Heading2Char">
    <w:name w:val="Heading 2 Char"/>
    <w:basedOn w:val="DefaultParagraphFont"/>
    <w:link w:val="Heading2"/>
    <w:uiPriority w:val="9"/>
    <w:rsid w:val="00994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9401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5794"/>
    <w:rPr>
      <w:i/>
      <w:iCs/>
    </w:rPr>
  </w:style>
  <w:style w:type="paragraph" w:styleId="BalloonText">
    <w:name w:val="Balloon Text"/>
    <w:basedOn w:val="Normal"/>
    <w:link w:val="BalloonTextChar"/>
    <w:uiPriority w:val="99"/>
    <w:semiHidden/>
    <w:unhideWhenUsed/>
    <w:rsid w:val="00BE1EE7"/>
    <w:rPr>
      <w:rFonts w:ascii="Tahoma" w:hAnsi="Tahoma" w:cs="Tahoma"/>
      <w:sz w:val="16"/>
      <w:szCs w:val="16"/>
    </w:rPr>
  </w:style>
  <w:style w:type="character" w:customStyle="1" w:styleId="BalloonTextChar">
    <w:name w:val="Balloon Text Char"/>
    <w:basedOn w:val="DefaultParagraphFont"/>
    <w:link w:val="BalloonText"/>
    <w:uiPriority w:val="99"/>
    <w:semiHidden/>
    <w:rsid w:val="00BE1EE7"/>
    <w:rPr>
      <w:rFonts w:ascii="Tahoma" w:hAnsi="Tahoma" w:cs="Tahoma"/>
      <w:sz w:val="16"/>
      <w:szCs w:val="16"/>
    </w:rPr>
  </w:style>
  <w:style w:type="paragraph" w:customStyle="1" w:styleId="Info">
    <w:name w:val="Info"/>
    <w:basedOn w:val="Normal"/>
    <w:rsid w:val="00B31862"/>
    <w:pPr>
      <w:numPr>
        <w:numId w:val="26"/>
      </w:numPr>
    </w:pPr>
  </w:style>
  <w:style w:type="paragraph" w:styleId="BodyText">
    <w:name w:val="Body Text"/>
    <w:basedOn w:val="Normal"/>
    <w:link w:val="BodyTextChar"/>
    <w:rsid w:val="006248DA"/>
    <w:pPr>
      <w:spacing w:after="120"/>
    </w:pPr>
  </w:style>
  <w:style w:type="character" w:customStyle="1" w:styleId="BodyTextChar">
    <w:name w:val="Body Text Char"/>
    <w:basedOn w:val="DefaultParagraphFont"/>
    <w:link w:val="BodyText"/>
    <w:rsid w:val="006248DA"/>
  </w:style>
</w:styles>
</file>

<file path=word/webSettings.xml><?xml version="1.0" encoding="utf-8"?>
<w:webSettings xmlns:r="http://schemas.openxmlformats.org/officeDocument/2006/relationships" xmlns:w="http://schemas.openxmlformats.org/wordprocessingml/2006/main">
  <w:divs>
    <w:div w:id="173812542">
      <w:bodyDiv w:val="1"/>
      <w:marLeft w:val="0"/>
      <w:marRight w:val="0"/>
      <w:marTop w:val="0"/>
      <w:marBottom w:val="0"/>
      <w:divBdr>
        <w:top w:val="none" w:sz="0" w:space="0" w:color="auto"/>
        <w:left w:val="none" w:sz="0" w:space="0" w:color="auto"/>
        <w:bottom w:val="none" w:sz="0" w:space="0" w:color="auto"/>
        <w:right w:val="none" w:sz="0" w:space="0" w:color="auto"/>
      </w:divBdr>
      <w:divsChild>
        <w:div w:id="1459177881">
          <w:marLeft w:val="0"/>
          <w:marRight w:val="0"/>
          <w:marTop w:val="0"/>
          <w:marBottom w:val="0"/>
          <w:divBdr>
            <w:top w:val="none" w:sz="0" w:space="0" w:color="auto"/>
            <w:left w:val="none" w:sz="0" w:space="0" w:color="auto"/>
            <w:bottom w:val="none" w:sz="0" w:space="0" w:color="auto"/>
            <w:right w:val="none" w:sz="0" w:space="0" w:color="auto"/>
          </w:divBdr>
          <w:divsChild>
            <w:div w:id="7067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119">
      <w:bodyDiv w:val="1"/>
      <w:marLeft w:val="0"/>
      <w:marRight w:val="0"/>
      <w:marTop w:val="0"/>
      <w:marBottom w:val="0"/>
      <w:divBdr>
        <w:top w:val="none" w:sz="0" w:space="0" w:color="auto"/>
        <w:left w:val="none" w:sz="0" w:space="0" w:color="auto"/>
        <w:bottom w:val="none" w:sz="0" w:space="0" w:color="auto"/>
        <w:right w:val="none" w:sz="0" w:space="0" w:color="auto"/>
      </w:divBdr>
      <w:divsChild>
        <w:div w:id="1499154548">
          <w:marLeft w:val="0"/>
          <w:marRight w:val="0"/>
          <w:marTop w:val="0"/>
          <w:marBottom w:val="0"/>
          <w:divBdr>
            <w:top w:val="none" w:sz="0" w:space="0" w:color="auto"/>
            <w:left w:val="none" w:sz="0" w:space="0" w:color="auto"/>
            <w:bottom w:val="none" w:sz="0" w:space="0" w:color="auto"/>
            <w:right w:val="none" w:sz="0" w:space="0" w:color="auto"/>
          </w:divBdr>
          <w:divsChild>
            <w:div w:id="10949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440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4">
          <w:marLeft w:val="0"/>
          <w:marRight w:val="0"/>
          <w:marTop w:val="0"/>
          <w:marBottom w:val="0"/>
          <w:divBdr>
            <w:top w:val="none" w:sz="0" w:space="0" w:color="auto"/>
            <w:left w:val="none" w:sz="0" w:space="0" w:color="auto"/>
            <w:bottom w:val="none" w:sz="0" w:space="0" w:color="auto"/>
            <w:right w:val="none" w:sz="0" w:space="0" w:color="auto"/>
          </w:divBdr>
          <w:divsChild>
            <w:div w:id="892737830">
              <w:marLeft w:val="0"/>
              <w:marRight w:val="0"/>
              <w:marTop w:val="0"/>
              <w:marBottom w:val="0"/>
              <w:divBdr>
                <w:top w:val="none" w:sz="0" w:space="0" w:color="auto"/>
                <w:left w:val="none" w:sz="0" w:space="0" w:color="auto"/>
                <w:bottom w:val="none" w:sz="0" w:space="0" w:color="auto"/>
                <w:right w:val="none" w:sz="0" w:space="0" w:color="auto"/>
              </w:divBdr>
              <w:divsChild>
                <w:div w:id="1792019815">
                  <w:marLeft w:val="0"/>
                  <w:marRight w:val="0"/>
                  <w:marTop w:val="0"/>
                  <w:marBottom w:val="0"/>
                  <w:divBdr>
                    <w:top w:val="none" w:sz="0" w:space="0" w:color="auto"/>
                    <w:left w:val="none" w:sz="0" w:space="0" w:color="auto"/>
                    <w:bottom w:val="none" w:sz="0" w:space="0" w:color="auto"/>
                    <w:right w:val="none" w:sz="0" w:space="0" w:color="auto"/>
                  </w:divBdr>
                  <w:divsChild>
                    <w:div w:id="565342249">
                      <w:marLeft w:val="0"/>
                      <w:marRight w:val="0"/>
                      <w:marTop w:val="0"/>
                      <w:marBottom w:val="0"/>
                      <w:divBdr>
                        <w:top w:val="none" w:sz="0" w:space="0" w:color="auto"/>
                        <w:left w:val="none" w:sz="0" w:space="0" w:color="auto"/>
                        <w:bottom w:val="none" w:sz="0" w:space="0" w:color="auto"/>
                        <w:right w:val="none" w:sz="0" w:space="0" w:color="auto"/>
                      </w:divBdr>
                    </w:div>
                    <w:div w:id="2498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2383">
              <w:marLeft w:val="0"/>
              <w:marRight w:val="0"/>
              <w:marTop w:val="0"/>
              <w:marBottom w:val="0"/>
              <w:divBdr>
                <w:top w:val="none" w:sz="0" w:space="0" w:color="auto"/>
                <w:left w:val="none" w:sz="0" w:space="0" w:color="auto"/>
                <w:bottom w:val="none" w:sz="0" w:space="0" w:color="auto"/>
                <w:right w:val="none" w:sz="0" w:space="0" w:color="auto"/>
              </w:divBdr>
              <w:divsChild>
                <w:div w:id="1856684">
                  <w:marLeft w:val="0"/>
                  <w:marRight w:val="0"/>
                  <w:marTop w:val="0"/>
                  <w:marBottom w:val="0"/>
                  <w:divBdr>
                    <w:top w:val="none" w:sz="0" w:space="0" w:color="auto"/>
                    <w:left w:val="none" w:sz="0" w:space="0" w:color="auto"/>
                    <w:bottom w:val="none" w:sz="0" w:space="0" w:color="auto"/>
                    <w:right w:val="none" w:sz="0" w:space="0" w:color="auto"/>
                  </w:divBdr>
                  <w:divsChild>
                    <w:div w:id="15190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843">
              <w:marLeft w:val="0"/>
              <w:marRight w:val="0"/>
              <w:marTop w:val="0"/>
              <w:marBottom w:val="0"/>
              <w:divBdr>
                <w:top w:val="none" w:sz="0" w:space="0" w:color="auto"/>
                <w:left w:val="none" w:sz="0" w:space="0" w:color="auto"/>
                <w:bottom w:val="none" w:sz="0" w:space="0" w:color="auto"/>
                <w:right w:val="none" w:sz="0" w:space="0" w:color="auto"/>
              </w:divBdr>
              <w:divsChild>
                <w:div w:id="2043938565">
                  <w:marLeft w:val="0"/>
                  <w:marRight w:val="0"/>
                  <w:marTop w:val="0"/>
                  <w:marBottom w:val="0"/>
                  <w:divBdr>
                    <w:top w:val="none" w:sz="0" w:space="0" w:color="auto"/>
                    <w:left w:val="none" w:sz="0" w:space="0" w:color="auto"/>
                    <w:bottom w:val="none" w:sz="0" w:space="0" w:color="auto"/>
                    <w:right w:val="none" w:sz="0" w:space="0" w:color="auto"/>
                  </w:divBdr>
                  <w:divsChild>
                    <w:div w:id="1428501388">
                      <w:marLeft w:val="0"/>
                      <w:marRight w:val="0"/>
                      <w:marTop w:val="0"/>
                      <w:marBottom w:val="0"/>
                      <w:divBdr>
                        <w:top w:val="none" w:sz="0" w:space="0" w:color="auto"/>
                        <w:left w:val="none" w:sz="0" w:space="0" w:color="auto"/>
                        <w:bottom w:val="none" w:sz="0" w:space="0" w:color="auto"/>
                        <w:right w:val="none" w:sz="0" w:space="0" w:color="auto"/>
                      </w:divBdr>
                    </w:div>
                    <w:div w:id="166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419">
              <w:marLeft w:val="0"/>
              <w:marRight w:val="0"/>
              <w:marTop w:val="0"/>
              <w:marBottom w:val="0"/>
              <w:divBdr>
                <w:top w:val="none" w:sz="0" w:space="0" w:color="auto"/>
                <w:left w:val="none" w:sz="0" w:space="0" w:color="auto"/>
                <w:bottom w:val="none" w:sz="0" w:space="0" w:color="auto"/>
                <w:right w:val="none" w:sz="0" w:space="0" w:color="auto"/>
              </w:divBdr>
              <w:divsChild>
                <w:div w:id="2036149819">
                  <w:marLeft w:val="0"/>
                  <w:marRight w:val="0"/>
                  <w:marTop w:val="0"/>
                  <w:marBottom w:val="0"/>
                  <w:divBdr>
                    <w:top w:val="none" w:sz="0" w:space="0" w:color="auto"/>
                    <w:left w:val="none" w:sz="0" w:space="0" w:color="auto"/>
                    <w:bottom w:val="none" w:sz="0" w:space="0" w:color="auto"/>
                    <w:right w:val="none" w:sz="0" w:space="0" w:color="auto"/>
                  </w:divBdr>
                  <w:divsChild>
                    <w:div w:id="58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5215">
              <w:marLeft w:val="0"/>
              <w:marRight w:val="0"/>
              <w:marTop w:val="0"/>
              <w:marBottom w:val="0"/>
              <w:divBdr>
                <w:top w:val="none" w:sz="0" w:space="0" w:color="auto"/>
                <w:left w:val="none" w:sz="0" w:space="0" w:color="auto"/>
                <w:bottom w:val="none" w:sz="0" w:space="0" w:color="auto"/>
                <w:right w:val="none" w:sz="0" w:space="0" w:color="auto"/>
              </w:divBdr>
              <w:divsChild>
                <w:div w:id="734357771">
                  <w:marLeft w:val="0"/>
                  <w:marRight w:val="0"/>
                  <w:marTop w:val="0"/>
                  <w:marBottom w:val="0"/>
                  <w:divBdr>
                    <w:top w:val="none" w:sz="0" w:space="0" w:color="auto"/>
                    <w:left w:val="none" w:sz="0" w:space="0" w:color="auto"/>
                    <w:bottom w:val="none" w:sz="0" w:space="0" w:color="auto"/>
                    <w:right w:val="none" w:sz="0" w:space="0" w:color="auto"/>
                  </w:divBdr>
                  <w:divsChild>
                    <w:div w:id="2046175363">
                      <w:marLeft w:val="0"/>
                      <w:marRight w:val="0"/>
                      <w:marTop w:val="0"/>
                      <w:marBottom w:val="0"/>
                      <w:divBdr>
                        <w:top w:val="none" w:sz="0" w:space="0" w:color="auto"/>
                        <w:left w:val="none" w:sz="0" w:space="0" w:color="auto"/>
                        <w:bottom w:val="none" w:sz="0" w:space="0" w:color="auto"/>
                        <w:right w:val="none" w:sz="0" w:space="0" w:color="auto"/>
                      </w:divBdr>
                    </w:div>
                    <w:div w:id="7170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3184">
          <w:marLeft w:val="0"/>
          <w:marRight w:val="0"/>
          <w:marTop w:val="0"/>
          <w:marBottom w:val="0"/>
          <w:divBdr>
            <w:top w:val="none" w:sz="0" w:space="0" w:color="auto"/>
            <w:left w:val="none" w:sz="0" w:space="0" w:color="auto"/>
            <w:bottom w:val="none" w:sz="0" w:space="0" w:color="auto"/>
            <w:right w:val="none" w:sz="0" w:space="0" w:color="auto"/>
          </w:divBdr>
          <w:divsChild>
            <w:div w:id="1037659004">
              <w:marLeft w:val="0"/>
              <w:marRight w:val="0"/>
              <w:marTop w:val="0"/>
              <w:marBottom w:val="0"/>
              <w:divBdr>
                <w:top w:val="none" w:sz="0" w:space="0" w:color="auto"/>
                <w:left w:val="none" w:sz="0" w:space="0" w:color="auto"/>
                <w:bottom w:val="none" w:sz="0" w:space="0" w:color="auto"/>
                <w:right w:val="none" w:sz="0" w:space="0" w:color="auto"/>
              </w:divBdr>
              <w:divsChild>
                <w:div w:id="709301408">
                  <w:marLeft w:val="0"/>
                  <w:marRight w:val="0"/>
                  <w:marTop w:val="0"/>
                  <w:marBottom w:val="0"/>
                  <w:divBdr>
                    <w:top w:val="none" w:sz="0" w:space="0" w:color="auto"/>
                    <w:left w:val="none" w:sz="0" w:space="0" w:color="auto"/>
                    <w:bottom w:val="none" w:sz="0" w:space="0" w:color="auto"/>
                    <w:right w:val="none" w:sz="0" w:space="0" w:color="auto"/>
                  </w:divBdr>
                  <w:divsChild>
                    <w:div w:id="3641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5563">
              <w:marLeft w:val="0"/>
              <w:marRight w:val="0"/>
              <w:marTop w:val="0"/>
              <w:marBottom w:val="0"/>
              <w:divBdr>
                <w:top w:val="none" w:sz="0" w:space="0" w:color="auto"/>
                <w:left w:val="none" w:sz="0" w:space="0" w:color="auto"/>
                <w:bottom w:val="none" w:sz="0" w:space="0" w:color="auto"/>
                <w:right w:val="none" w:sz="0" w:space="0" w:color="auto"/>
              </w:divBdr>
              <w:divsChild>
                <w:div w:id="1861431396">
                  <w:marLeft w:val="0"/>
                  <w:marRight w:val="0"/>
                  <w:marTop w:val="0"/>
                  <w:marBottom w:val="0"/>
                  <w:divBdr>
                    <w:top w:val="none" w:sz="0" w:space="0" w:color="auto"/>
                    <w:left w:val="none" w:sz="0" w:space="0" w:color="auto"/>
                    <w:bottom w:val="none" w:sz="0" w:space="0" w:color="auto"/>
                    <w:right w:val="none" w:sz="0" w:space="0" w:color="auto"/>
                  </w:divBdr>
                  <w:divsChild>
                    <w:div w:id="4105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7263">
              <w:marLeft w:val="0"/>
              <w:marRight w:val="0"/>
              <w:marTop w:val="0"/>
              <w:marBottom w:val="0"/>
              <w:divBdr>
                <w:top w:val="none" w:sz="0" w:space="0" w:color="auto"/>
                <w:left w:val="none" w:sz="0" w:space="0" w:color="auto"/>
                <w:bottom w:val="none" w:sz="0" w:space="0" w:color="auto"/>
                <w:right w:val="none" w:sz="0" w:space="0" w:color="auto"/>
              </w:divBdr>
              <w:divsChild>
                <w:div w:id="1130368479">
                  <w:marLeft w:val="0"/>
                  <w:marRight w:val="0"/>
                  <w:marTop w:val="0"/>
                  <w:marBottom w:val="0"/>
                  <w:divBdr>
                    <w:top w:val="none" w:sz="0" w:space="0" w:color="auto"/>
                    <w:left w:val="none" w:sz="0" w:space="0" w:color="auto"/>
                    <w:bottom w:val="none" w:sz="0" w:space="0" w:color="auto"/>
                    <w:right w:val="none" w:sz="0" w:space="0" w:color="auto"/>
                  </w:divBdr>
                  <w:divsChild>
                    <w:div w:id="311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7458">
              <w:marLeft w:val="0"/>
              <w:marRight w:val="0"/>
              <w:marTop w:val="0"/>
              <w:marBottom w:val="0"/>
              <w:divBdr>
                <w:top w:val="none" w:sz="0" w:space="0" w:color="auto"/>
                <w:left w:val="none" w:sz="0" w:space="0" w:color="auto"/>
                <w:bottom w:val="none" w:sz="0" w:space="0" w:color="auto"/>
                <w:right w:val="none" w:sz="0" w:space="0" w:color="auto"/>
              </w:divBdr>
              <w:divsChild>
                <w:div w:id="1241672088">
                  <w:marLeft w:val="0"/>
                  <w:marRight w:val="0"/>
                  <w:marTop w:val="0"/>
                  <w:marBottom w:val="0"/>
                  <w:divBdr>
                    <w:top w:val="none" w:sz="0" w:space="0" w:color="auto"/>
                    <w:left w:val="none" w:sz="0" w:space="0" w:color="auto"/>
                    <w:bottom w:val="none" w:sz="0" w:space="0" w:color="auto"/>
                    <w:right w:val="none" w:sz="0" w:space="0" w:color="auto"/>
                  </w:divBdr>
                  <w:divsChild>
                    <w:div w:id="4145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8292">
              <w:marLeft w:val="0"/>
              <w:marRight w:val="0"/>
              <w:marTop w:val="0"/>
              <w:marBottom w:val="0"/>
              <w:divBdr>
                <w:top w:val="none" w:sz="0" w:space="0" w:color="auto"/>
                <w:left w:val="none" w:sz="0" w:space="0" w:color="auto"/>
                <w:bottom w:val="none" w:sz="0" w:space="0" w:color="auto"/>
                <w:right w:val="none" w:sz="0" w:space="0" w:color="auto"/>
              </w:divBdr>
              <w:divsChild>
                <w:div w:id="1160921103">
                  <w:marLeft w:val="0"/>
                  <w:marRight w:val="0"/>
                  <w:marTop w:val="0"/>
                  <w:marBottom w:val="0"/>
                  <w:divBdr>
                    <w:top w:val="none" w:sz="0" w:space="0" w:color="auto"/>
                    <w:left w:val="none" w:sz="0" w:space="0" w:color="auto"/>
                    <w:bottom w:val="none" w:sz="0" w:space="0" w:color="auto"/>
                    <w:right w:val="none" w:sz="0" w:space="0" w:color="auto"/>
                  </w:divBdr>
                  <w:divsChild>
                    <w:div w:id="1784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0150">
              <w:marLeft w:val="0"/>
              <w:marRight w:val="0"/>
              <w:marTop w:val="0"/>
              <w:marBottom w:val="0"/>
              <w:divBdr>
                <w:top w:val="none" w:sz="0" w:space="0" w:color="auto"/>
                <w:left w:val="none" w:sz="0" w:space="0" w:color="auto"/>
                <w:bottom w:val="none" w:sz="0" w:space="0" w:color="auto"/>
                <w:right w:val="none" w:sz="0" w:space="0" w:color="auto"/>
              </w:divBdr>
              <w:divsChild>
                <w:div w:id="1227953016">
                  <w:marLeft w:val="0"/>
                  <w:marRight w:val="0"/>
                  <w:marTop w:val="0"/>
                  <w:marBottom w:val="0"/>
                  <w:divBdr>
                    <w:top w:val="none" w:sz="0" w:space="0" w:color="auto"/>
                    <w:left w:val="none" w:sz="0" w:space="0" w:color="auto"/>
                    <w:bottom w:val="none" w:sz="0" w:space="0" w:color="auto"/>
                    <w:right w:val="none" w:sz="0" w:space="0" w:color="auto"/>
                  </w:divBdr>
                  <w:divsChild>
                    <w:div w:id="21233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4887">
      <w:bodyDiv w:val="1"/>
      <w:marLeft w:val="0"/>
      <w:marRight w:val="0"/>
      <w:marTop w:val="0"/>
      <w:marBottom w:val="0"/>
      <w:divBdr>
        <w:top w:val="none" w:sz="0" w:space="0" w:color="auto"/>
        <w:left w:val="none" w:sz="0" w:space="0" w:color="auto"/>
        <w:bottom w:val="none" w:sz="0" w:space="0" w:color="auto"/>
        <w:right w:val="none" w:sz="0" w:space="0" w:color="auto"/>
      </w:divBdr>
      <w:divsChild>
        <w:div w:id="1102409123">
          <w:marLeft w:val="0"/>
          <w:marRight w:val="0"/>
          <w:marTop w:val="0"/>
          <w:marBottom w:val="0"/>
          <w:divBdr>
            <w:top w:val="none" w:sz="0" w:space="0" w:color="auto"/>
            <w:left w:val="none" w:sz="0" w:space="0" w:color="auto"/>
            <w:bottom w:val="none" w:sz="0" w:space="0" w:color="auto"/>
            <w:right w:val="none" w:sz="0" w:space="0" w:color="auto"/>
          </w:divBdr>
          <w:divsChild>
            <w:div w:id="6480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838">
      <w:bodyDiv w:val="1"/>
      <w:marLeft w:val="0"/>
      <w:marRight w:val="0"/>
      <w:marTop w:val="0"/>
      <w:marBottom w:val="0"/>
      <w:divBdr>
        <w:top w:val="none" w:sz="0" w:space="0" w:color="auto"/>
        <w:left w:val="none" w:sz="0" w:space="0" w:color="auto"/>
        <w:bottom w:val="none" w:sz="0" w:space="0" w:color="auto"/>
        <w:right w:val="none" w:sz="0" w:space="0" w:color="auto"/>
      </w:divBdr>
      <w:divsChild>
        <w:div w:id="2078278787">
          <w:marLeft w:val="0"/>
          <w:marRight w:val="0"/>
          <w:marTop w:val="0"/>
          <w:marBottom w:val="0"/>
          <w:divBdr>
            <w:top w:val="none" w:sz="0" w:space="0" w:color="auto"/>
            <w:left w:val="none" w:sz="0" w:space="0" w:color="auto"/>
            <w:bottom w:val="none" w:sz="0" w:space="0" w:color="auto"/>
            <w:right w:val="none" w:sz="0" w:space="0" w:color="auto"/>
          </w:divBdr>
          <w:divsChild>
            <w:div w:id="372197362">
              <w:marLeft w:val="0"/>
              <w:marRight w:val="0"/>
              <w:marTop w:val="0"/>
              <w:marBottom w:val="0"/>
              <w:divBdr>
                <w:top w:val="none" w:sz="0" w:space="0" w:color="auto"/>
                <w:left w:val="none" w:sz="0" w:space="0" w:color="auto"/>
                <w:bottom w:val="none" w:sz="0" w:space="0" w:color="auto"/>
                <w:right w:val="none" w:sz="0" w:space="0" w:color="auto"/>
              </w:divBdr>
              <w:divsChild>
                <w:div w:id="1586189639">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
                    <w:div w:id="12442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2067">
              <w:marLeft w:val="0"/>
              <w:marRight w:val="0"/>
              <w:marTop w:val="0"/>
              <w:marBottom w:val="0"/>
              <w:divBdr>
                <w:top w:val="none" w:sz="0" w:space="0" w:color="auto"/>
                <w:left w:val="none" w:sz="0" w:space="0" w:color="auto"/>
                <w:bottom w:val="none" w:sz="0" w:space="0" w:color="auto"/>
                <w:right w:val="none" w:sz="0" w:space="0" w:color="auto"/>
              </w:divBdr>
              <w:divsChild>
                <w:div w:id="798256157">
                  <w:marLeft w:val="0"/>
                  <w:marRight w:val="0"/>
                  <w:marTop w:val="0"/>
                  <w:marBottom w:val="0"/>
                  <w:divBdr>
                    <w:top w:val="none" w:sz="0" w:space="0" w:color="auto"/>
                    <w:left w:val="none" w:sz="0" w:space="0" w:color="auto"/>
                    <w:bottom w:val="none" w:sz="0" w:space="0" w:color="auto"/>
                    <w:right w:val="none" w:sz="0" w:space="0" w:color="auto"/>
                  </w:divBdr>
                  <w:divsChild>
                    <w:div w:id="10339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632">
              <w:marLeft w:val="0"/>
              <w:marRight w:val="0"/>
              <w:marTop w:val="0"/>
              <w:marBottom w:val="0"/>
              <w:divBdr>
                <w:top w:val="none" w:sz="0" w:space="0" w:color="auto"/>
                <w:left w:val="none" w:sz="0" w:space="0" w:color="auto"/>
                <w:bottom w:val="none" w:sz="0" w:space="0" w:color="auto"/>
                <w:right w:val="none" w:sz="0" w:space="0" w:color="auto"/>
              </w:divBdr>
              <w:divsChild>
                <w:div w:id="390930874">
                  <w:marLeft w:val="0"/>
                  <w:marRight w:val="0"/>
                  <w:marTop w:val="0"/>
                  <w:marBottom w:val="0"/>
                  <w:divBdr>
                    <w:top w:val="none" w:sz="0" w:space="0" w:color="auto"/>
                    <w:left w:val="none" w:sz="0" w:space="0" w:color="auto"/>
                    <w:bottom w:val="none" w:sz="0" w:space="0" w:color="auto"/>
                    <w:right w:val="none" w:sz="0" w:space="0" w:color="auto"/>
                  </w:divBdr>
                  <w:divsChild>
                    <w:div w:id="697122294">
                      <w:marLeft w:val="0"/>
                      <w:marRight w:val="0"/>
                      <w:marTop w:val="0"/>
                      <w:marBottom w:val="0"/>
                      <w:divBdr>
                        <w:top w:val="none" w:sz="0" w:space="0" w:color="auto"/>
                        <w:left w:val="none" w:sz="0" w:space="0" w:color="auto"/>
                        <w:bottom w:val="none" w:sz="0" w:space="0" w:color="auto"/>
                        <w:right w:val="none" w:sz="0" w:space="0" w:color="auto"/>
                      </w:divBdr>
                    </w:div>
                    <w:div w:id="442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057">
              <w:marLeft w:val="0"/>
              <w:marRight w:val="0"/>
              <w:marTop w:val="0"/>
              <w:marBottom w:val="0"/>
              <w:divBdr>
                <w:top w:val="none" w:sz="0" w:space="0" w:color="auto"/>
                <w:left w:val="none" w:sz="0" w:space="0" w:color="auto"/>
                <w:bottom w:val="none" w:sz="0" w:space="0" w:color="auto"/>
                <w:right w:val="none" w:sz="0" w:space="0" w:color="auto"/>
              </w:divBdr>
              <w:divsChild>
                <w:div w:id="799346257">
                  <w:marLeft w:val="0"/>
                  <w:marRight w:val="0"/>
                  <w:marTop w:val="0"/>
                  <w:marBottom w:val="0"/>
                  <w:divBdr>
                    <w:top w:val="none" w:sz="0" w:space="0" w:color="auto"/>
                    <w:left w:val="none" w:sz="0" w:space="0" w:color="auto"/>
                    <w:bottom w:val="none" w:sz="0" w:space="0" w:color="auto"/>
                    <w:right w:val="none" w:sz="0" w:space="0" w:color="auto"/>
                  </w:divBdr>
                  <w:divsChild>
                    <w:div w:id="18611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93219">
      <w:bodyDiv w:val="1"/>
      <w:marLeft w:val="0"/>
      <w:marRight w:val="0"/>
      <w:marTop w:val="0"/>
      <w:marBottom w:val="0"/>
      <w:divBdr>
        <w:top w:val="none" w:sz="0" w:space="0" w:color="auto"/>
        <w:left w:val="none" w:sz="0" w:space="0" w:color="auto"/>
        <w:bottom w:val="none" w:sz="0" w:space="0" w:color="auto"/>
        <w:right w:val="none" w:sz="0" w:space="0" w:color="auto"/>
      </w:divBdr>
      <w:divsChild>
        <w:div w:id="954215265">
          <w:marLeft w:val="0"/>
          <w:marRight w:val="0"/>
          <w:marTop w:val="0"/>
          <w:marBottom w:val="0"/>
          <w:divBdr>
            <w:top w:val="none" w:sz="0" w:space="0" w:color="auto"/>
            <w:left w:val="none" w:sz="0" w:space="0" w:color="auto"/>
            <w:bottom w:val="none" w:sz="0" w:space="0" w:color="auto"/>
            <w:right w:val="none" w:sz="0" w:space="0" w:color="auto"/>
          </w:divBdr>
          <w:divsChild>
            <w:div w:id="1550798592">
              <w:marLeft w:val="0"/>
              <w:marRight w:val="0"/>
              <w:marTop w:val="0"/>
              <w:marBottom w:val="0"/>
              <w:divBdr>
                <w:top w:val="none" w:sz="0" w:space="0" w:color="auto"/>
                <w:left w:val="none" w:sz="0" w:space="0" w:color="auto"/>
                <w:bottom w:val="none" w:sz="0" w:space="0" w:color="auto"/>
                <w:right w:val="none" w:sz="0" w:space="0" w:color="auto"/>
              </w:divBdr>
              <w:divsChild>
                <w:div w:id="1575044950">
                  <w:marLeft w:val="0"/>
                  <w:marRight w:val="0"/>
                  <w:marTop w:val="0"/>
                  <w:marBottom w:val="0"/>
                  <w:divBdr>
                    <w:top w:val="none" w:sz="0" w:space="0" w:color="auto"/>
                    <w:left w:val="none" w:sz="0" w:space="0" w:color="auto"/>
                    <w:bottom w:val="none" w:sz="0" w:space="0" w:color="auto"/>
                    <w:right w:val="none" w:sz="0" w:space="0" w:color="auto"/>
                  </w:divBdr>
                  <w:divsChild>
                    <w:div w:id="282078224">
                      <w:marLeft w:val="0"/>
                      <w:marRight w:val="0"/>
                      <w:marTop w:val="0"/>
                      <w:marBottom w:val="0"/>
                      <w:divBdr>
                        <w:top w:val="none" w:sz="0" w:space="0" w:color="auto"/>
                        <w:left w:val="none" w:sz="0" w:space="0" w:color="auto"/>
                        <w:bottom w:val="none" w:sz="0" w:space="0" w:color="auto"/>
                        <w:right w:val="none" w:sz="0" w:space="0" w:color="auto"/>
                      </w:divBdr>
                    </w:div>
                    <w:div w:id="17941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7949">
              <w:marLeft w:val="0"/>
              <w:marRight w:val="0"/>
              <w:marTop w:val="0"/>
              <w:marBottom w:val="0"/>
              <w:divBdr>
                <w:top w:val="none" w:sz="0" w:space="0" w:color="auto"/>
                <w:left w:val="none" w:sz="0" w:space="0" w:color="auto"/>
                <w:bottom w:val="none" w:sz="0" w:space="0" w:color="auto"/>
                <w:right w:val="none" w:sz="0" w:space="0" w:color="auto"/>
              </w:divBdr>
              <w:divsChild>
                <w:div w:id="1885829843">
                  <w:marLeft w:val="0"/>
                  <w:marRight w:val="0"/>
                  <w:marTop w:val="0"/>
                  <w:marBottom w:val="0"/>
                  <w:divBdr>
                    <w:top w:val="none" w:sz="0" w:space="0" w:color="auto"/>
                    <w:left w:val="none" w:sz="0" w:space="0" w:color="auto"/>
                    <w:bottom w:val="none" w:sz="0" w:space="0" w:color="auto"/>
                    <w:right w:val="none" w:sz="0" w:space="0" w:color="auto"/>
                  </w:divBdr>
                  <w:divsChild>
                    <w:div w:id="1497964955">
                      <w:marLeft w:val="0"/>
                      <w:marRight w:val="0"/>
                      <w:marTop w:val="0"/>
                      <w:marBottom w:val="0"/>
                      <w:divBdr>
                        <w:top w:val="none" w:sz="0" w:space="0" w:color="auto"/>
                        <w:left w:val="none" w:sz="0" w:space="0" w:color="auto"/>
                        <w:bottom w:val="none" w:sz="0" w:space="0" w:color="auto"/>
                        <w:right w:val="none" w:sz="0" w:space="0" w:color="auto"/>
                      </w:divBdr>
                    </w:div>
                    <w:div w:id="15260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048">
              <w:marLeft w:val="0"/>
              <w:marRight w:val="0"/>
              <w:marTop w:val="0"/>
              <w:marBottom w:val="0"/>
              <w:divBdr>
                <w:top w:val="none" w:sz="0" w:space="0" w:color="auto"/>
                <w:left w:val="none" w:sz="0" w:space="0" w:color="auto"/>
                <w:bottom w:val="none" w:sz="0" w:space="0" w:color="auto"/>
                <w:right w:val="none" w:sz="0" w:space="0" w:color="auto"/>
              </w:divBdr>
              <w:divsChild>
                <w:div w:id="1355498875">
                  <w:marLeft w:val="0"/>
                  <w:marRight w:val="0"/>
                  <w:marTop w:val="0"/>
                  <w:marBottom w:val="0"/>
                  <w:divBdr>
                    <w:top w:val="none" w:sz="0" w:space="0" w:color="auto"/>
                    <w:left w:val="none" w:sz="0" w:space="0" w:color="auto"/>
                    <w:bottom w:val="none" w:sz="0" w:space="0" w:color="auto"/>
                    <w:right w:val="none" w:sz="0" w:space="0" w:color="auto"/>
                  </w:divBdr>
                  <w:divsChild>
                    <w:div w:id="6817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4941">
      <w:bodyDiv w:val="1"/>
      <w:marLeft w:val="0"/>
      <w:marRight w:val="0"/>
      <w:marTop w:val="0"/>
      <w:marBottom w:val="0"/>
      <w:divBdr>
        <w:top w:val="none" w:sz="0" w:space="0" w:color="auto"/>
        <w:left w:val="none" w:sz="0" w:space="0" w:color="auto"/>
        <w:bottom w:val="none" w:sz="0" w:space="0" w:color="auto"/>
        <w:right w:val="none" w:sz="0" w:space="0" w:color="auto"/>
      </w:divBdr>
    </w:div>
    <w:div w:id="1028067840">
      <w:bodyDiv w:val="1"/>
      <w:marLeft w:val="0"/>
      <w:marRight w:val="0"/>
      <w:marTop w:val="0"/>
      <w:marBottom w:val="0"/>
      <w:divBdr>
        <w:top w:val="none" w:sz="0" w:space="0" w:color="auto"/>
        <w:left w:val="none" w:sz="0" w:space="0" w:color="auto"/>
        <w:bottom w:val="none" w:sz="0" w:space="0" w:color="auto"/>
        <w:right w:val="none" w:sz="0" w:space="0" w:color="auto"/>
      </w:divBdr>
      <w:divsChild>
        <w:div w:id="980184817">
          <w:marLeft w:val="0"/>
          <w:marRight w:val="0"/>
          <w:marTop w:val="0"/>
          <w:marBottom w:val="0"/>
          <w:divBdr>
            <w:top w:val="none" w:sz="0" w:space="0" w:color="auto"/>
            <w:left w:val="none" w:sz="0" w:space="0" w:color="auto"/>
            <w:bottom w:val="none" w:sz="0" w:space="0" w:color="auto"/>
            <w:right w:val="none" w:sz="0" w:space="0" w:color="auto"/>
          </w:divBdr>
          <w:divsChild>
            <w:div w:id="1801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5785">
      <w:bodyDiv w:val="1"/>
      <w:marLeft w:val="0"/>
      <w:marRight w:val="0"/>
      <w:marTop w:val="0"/>
      <w:marBottom w:val="0"/>
      <w:divBdr>
        <w:top w:val="none" w:sz="0" w:space="0" w:color="auto"/>
        <w:left w:val="none" w:sz="0" w:space="0" w:color="auto"/>
        <w:bottom w:val="none" w:sz="0" w:space="0" w:color="auto"/>
        <w:right w:val="none" w:sz="0" w:space="0" w:color="auto"/>
      </w:divBdr>
      <w:divsChild>
        <w:div w:id="631717777">
          <w:marLeft w:val="0"/>
          <w:marRight w:val="0"/>
          <w:marTop w:val="0"/>
          <w:marBottom w:val="0"/>
          <w:divBdr>
            <w:top w:val="none" w:sz="0" w:space="0" w:color="auto"/>
            <w:left w:val="none" w:sz="0" w:space="0" w:color="auto"/>
            <w:bottom w:val="none" w:sz="0" w:space="0" w:color="auto"/>
            <w:right w:val="none" w:sz="0" w:space="0" w:color="auto"/>
          </w:divBdr>
          <w:divsChild>
            <w:div w:id="3480460">
              <w:marLeft w:val="0"/>
              <w:marRight w:val="0"/>
              <w:marTop w:val="0"/>
              <w:marBottom w:val="0"/>
              <w:divBdr>
                <w:top w:val="none" w:sz="0" w:space="0" w:color="auto"/>
                <w:left w:val="none" w:sz="0" w:space="0" w:color="auto"/>
                <w:bottom w:val="none" w:sz="0" w:space="0" w:color="auto"/>
                <w:right w:val="none" w:sz="0" w:space="0" w:color="auto"/>
              </w:divBdr>
              <w:divsChild>
                <w:div w:id="1995644390">
                  <w:marLeft w:val="0"/>
                  <w:marRight w:val="0"/>
                  <w:marTop w:val="0"/>
                  <w:marBottom w:val="0"/>
                  <w:divBdr>
                    <w:top w:val="none" w:sz="0" w:space="0" w:color="auto"/>
                    <w:left w:val="none" w:sz="0" w:space="0" w:color="auto"/>
                    <w:bottom w:val="none" w:sz="0" w:space="0" w:color="auto"/>
                    <w:right w:val="none" w:sz="0" w:space="0" w:color="auto"/>
                  </w:divBdr>
                  <w:divsChild>
                    <w:div w:id="1250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6730">
              <w:marLeft w:val="0"/>
              <w:marRight w:val="0"/>
              <w:marTop w:val="0"/>
              <w:marBottom w:val="0"/>
              <w:divBdr>
                <w:top w:val="none" w:sz="0" w:space="0" w:color="auto"/>
                <w:left w:val="none" w:sz="0" w:space="0" w:color="auto"/>
                <w:bottom w:val="none" w:sz="0" w:space="0" w:color="auto"/>
                <w:right w:val="none" w:sz="0" w:space="0" w:color="auto"/>
              </w:divBdr>
              <w:divsChild>
                <w:div w:id="2059669012">
                  <w:marLeft w:val="0"/>
                  <w:marRight w:val="0"/>
                  <w:marTop w:val="0"/>
                  <w:marBottom w:val="0"/>
                  <w:divBdr>
                    <w:top w:val="none" w:sz="0" w:space="0" w:color="auto"/>
                    <w:left w:val="none" w:sz="0" w:space="0" w:color="auto"/>
                    <w:bottom w:val="none" w:sz="0" w:space="0" w:color="auto"/>
                    <w:right w:val="none" w:sz="0" w:space="0" w:color="auto"/>
                  </w:divBdr>
                  <w:divsChild>
                    <w:div w:id="17304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5051">
              <w:marLeft w:val="0"/>
              <w:marRight w:val="0"/>
              <w:marTop w:val="0"/>
              <w:marBottom w:val="0"/>
              <w:divBdr>
                <w:top w:val="none" w:sz="0" w:space="0" w:color="auto"/>
                <w:left w:val="none" w:sz="0" w:space="0" w:color="auto"/>
                <w:bottom w:val="none" w:sz="0" w:space="0" w:color="auto"/>
                <w:right w:val="none" w:sz="0" w:space="0" w:color="auto"/>
              </w:divBdr>
              <w:divsChild>
                <w:div w:id="348917286">
                  <w:marLeft w:val="0"/>
                  <w:marRight w:val="0"/>
                  <w:marTop w:val="0"/>
                  <w:marBottom w:val="0"/>
                  <w:divBdr>
                    <w:top w:val="none" w:sz="0" w:space="0" w:color="auto"/>
                    <w:left w:val="none" w:sz="0" w:space="0" w:color="auto"/>
                    <w:bottom w:val="none" w:sz="0" w:space="0" w:color="auto"/>
                    <w:right w:val="none" w:sz="0" w:space="0" w:color="auto"/>
                  </w:divBdr>
                  <w:divsChild>
                    <w:div w:id="50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19">
              <w:marLeft w:val="0"/>
              <w:marRight w:val="0"/>
              <w:marTop w:val="0"/>
              <w:marBottom w:val="0"/>
              <w:divBdr>
                <w:top w:val="none" w:sz="0" w:space="0" w:color="auto"/>
                <w:left w:val="none" w:sz="0" w:space="0" w:color="auto"/>
                <w:bottom w:val="none" w:sz="0" w:space="0" w:color="auto"/>
                <w:right w:val="none" w:sz="0" w:space="0" w:color="auto"/>
              </w:divBdr>
              <w:divsChild>
                <w:div w:id="2062318987">
                  <w:marLeft w:val="0"/>
                  <w:marRight w:val="0"/>
                  <w:marTop w:val="0"/>
                  <w:marBottom w:val="0"/>
                  <w:divBdr>
                    <w:top w:val="none" w:sz="0" w:space="0" w:color="auto"/>
                    <w:left w:val="none" w:sz="0" w:space="0" w:color="auto"/>
                    <w:bottom w:val="none" w:sz="0" w:space="0" w:color="auto"/>
                    <w:right w:val="none" w:sz="0" w:space="0" w:color="auto"/>
                  </w:divBdr>
                  <w:divsChild>
                    <w:div w:id="237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6925">
      <w:bodyDiv w:val="1"/>
      <w:marLeft w:val="0"/>
      <w:marRight w:val="0"/>
      <w:marTop w:val="0"/>
      <w:marBottom w:val="0"/>
      <w:divBdr>
        <w:top w:val="none" w:sz="0" w:space="0" w:color="auto"/>
        <w:left w:val="none" w:sz="0" w:space="0" w:color="auto"/>
        <w:bottom w:val="none" w:sz="0" w:space="0" w:color="auto"/>
        <w:right w:val="none" w:sz="0" w:space="0" w:color="auto"/>
      </w:divBdr>
      <w:divsChild>
        <w:div w:id="831138190">
          <w:marLeft w:val="0"/>
          <w:marRight w:val="0"/>
          <w:marTop w:val="0"/>
          <w:marBottom w:val="0"/>
          <w:divBdr>
            <w:top w:val="none" w:sz="0" w:space="0" w:color="auto"/>
            <w:left w:val="none" w:sz="0" w:space="0" w:color="auto"/>
            <w:bottom w:val="none" w:sz="0" w:space="0" w:color="auto"/>
            <w:right w:val="none" w:sz="0" w:space="0" w:color="auto"/>
          </w:divBdr>
          <w:divsChild>
            <w:div w:id="1203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639">
      <w:bodyDiv w:val="1"/>
      <w:marLeft w:val="0"/>
      <w:marRight w:val="0"/>
      <w:marTop w:val="0"/>
      <w:marBottom w:val="0"/>
      <w:divBdr>
        <w:top w:val="none" w:sz="0" w:space="0" w:color="auto"/>
        <w:left w:val="none" w:sz="0" w:space="0" w:color="auto"/>
        <w:bottom w:val="none" w:sz="0" w:space="0" w:color="auto"/>
        <w:right w:val="none" w:sz="0" w:space="0" w:color="auto"/>
      </w:divBdr>
    </w:div>
    <w:div w:id="1238900829">
      <w:bodyDiv w:val="1"/>
      <w:marLeft w:val="0"/>
      <w:marRight w:val="0"/>
      <w:marTop w:val="0"/>
      <w:marBottom w:val="0"/>
      <w:divBdr>
        <w:top w:val="none" w:sz="0" w:space="0" w:color="auto"/>
        <w:left w:val="none" w:sz="0" w:space="0" w:color="auto"/>
        <w:bottom w:val="none" w:sz="0" w:space="0" w:color="auto"/>
        <w:right w:val="none" w:sz="0" w:space="0" w:color="auto"/>
      </w:divBdr>
      <w:divsChild>
        <w:div w:id="1822235678">
          <w:marLeft w:val="0"/>
          <w:marRight w:val="0"/>
          <w:marTop w:val="300"/>
          <w:marBottom w:val="300"/>
          <w:divBdr>
            <w:top w:val="single" w:sz="12" w:space="0" w:color="C9C9C9"/>
            <w:left w:val="single" w:sz="12" w:space="0" w:color="C9C9C9"/>
            <w:bottom w:val="single" w:sz="12" w:space="0" w:color="C9C9C9"/>
            <w:right w:val="single" w:sz="12" w:space="0" w:color="C9C9C9"/>
          </w:divBdr>
          <w:divsChild>
            <w:div w:id="1497113225">
              <w:marLeft w:val="0"/>
              <w:marRight w:val="0"/>
              <w:marTop w:val="0"/>
              <w:marBottom w:val="0"/>
              <w:divBdr>
                <w:top w:val="none" w:sz="0" w:space="0" w:color="auto"/>
                <w:left w:val="none" w:sz="0" w:space="0" w:color="auto"/>
                <w:bottom w:val="none" w:sz="0" w:space="0" w:color="auto"/>
                <w:right w:val="none" w:sz="0" w:space="0" w:color="auto"/>
              </w:divBdr>
              <w:divsChild>
                <w:div w:id="630209325">
                  <w:marLeft w:val="0"/>
                  <w:marRight w:val="0"/>
                  <w:marTop w:val="0"/>
                  <w:marBottom w:val="0"/>
                  <w:divBdr>
                    <w:top w:val="single" w:sz="12" w:space="0" w:color="C9C9C9"/>
                    <w:left w:val="none" w:sz="0" w:space="0" w:color="auto"/>
                    <w:bottom w:val="none" w:sz="0" w:space="0" w:color="auto"/>
                    <w:right w:val="none" w:sz="0" w:space="0" w:color="auto"/>
                  </w:divBdr>
                  <w:divsChild>
                    <w:div w:id="766657578">
                      <w:marLeft w:val="0"/>
                      <w:marRight w:val="0"/>
                      <w:marTop w:val="0"/>
                      <w:marBottom w:val="0"/>
                      <w:divBdr>
                        <w:top w:val="none" w:sz="0" w:space="0" w:color="auto"/>
                        <w:left w:val="none" w:sz="0" w:space="0" w:color="auto"/>
                        <w:bottom w:val="none" w:sz="0" w:space="0" w:color="auto"/>
                        <w:right w:val="none" w:sz="0" w:space="0" w:color="auto"/>
                      </w:divBdr>
                      <w:divsChild>
                        <w:div w:id="6574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2856">
      <w:bodyDiv w:val="1"/>
      <w:marLeft w:val="0"/>
      <w:marRight w:val="0"/>
      <w:marTop w:val="0"/>
      <w:marBottom w:val="0"/>
      <w:divBdr>
        <w:top w:val="none" w:sz="0" w:space="0" w:color="auto"/>
        <w:left w:val="none" w:sz="0" w:space="0" w:color="auto"/>
        <w:bottom w:val="none" w:sz="0" w:space="0" w:color="auto"/>
        <w:right w:val="none" w:sz="0" w:space="0" w:color="auto"/>
      </w:divBdr>
      <w:divsChild>
        <w:div w:id="201872258">
          <w:marLeft w:val="0"/>
          <w:marRight w:val="0"/>
          <w:marTop w:val="0"/>
          <w:marBottom w:val="0"/>
          <w:divBdr>
            <w:top w:val="none" w:sz="0" w:space="0" w:color="auto"/>
            <w:left w:val="none" w:sz="0" w:space="0" w:color="auto"/>
            <w:bottom w:val="none" w:sz="0" w:space="0" w:color="auto"/>
            <w:right w:val="none" w:sz="0" w:space="0" w:color="auto"/>
          </w:divBdr>
          <w:divsChild>
            <w:div w:id="698898247">
              <w:marLeft w:val="0"/>
              <w:marRight w:val="0"/>
              <w:marTop w:val="0"/>
              <w:marBottom w:val="0"/>
              <w:divBdr>
                <w:top w:val="none" w:sz="0" w:space="0" w:color="auto"/>
                <w:left w:val="none" w:sz="0" w:space="0" w:color="auto"/>
                <w:bottom w:val="none" w:sz="0" w:space="0" w:color="auto"/>
                <w:right w:val="none" w:sz="0" w:space="0" w:color="auto"/>
              </w:divBdr>
              <w:divsChild>
                <w:div w:id="2073653777">
                  <w:marLeft w:val="0"/>
                  <w:marRight w:val="0"/>
                  <w:marTop w:val="0"/>
                  <w:marBottom w:val="0"/>
                  <w:divBdr>
                    <w:top w:val="none" w:sz="0" w:space="0" w:color="auto"/>
                    <w:left w:val="none" w:sz="0" w:space="0" w:color="auto"/>
                    <w:bottom w:val="none" w:sz="0" w:space="0" w:color="auto"/>
                    <w:right w:val="none" w:sz="0" w:space="0" w:color="auto"/>
                  </w:divBdr>
                  <w:divsChild>
                    <w:div w:id="17736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038">
              <w:marLeft w:val="0"/>
              <w:marRight w:val="0"/>
              <w:marTop w:val="0"/>
              <w:marBottom w:val="0"/>
              <w:divBdr>
                <w:top w:val="none" w:sz="0" w:space="0" w:color="auto"/>
                <w:left w:val="none" w:sz="0" w:space="0" w:color="auto"/>
                <w:bottom w:val="none" w:sz="0" w:space="0" w:color="auto"/>
                <w:right w:val="none" w:sz="0" w:space="0" w:color="auto"/>
              </w:divBdr>
              <w:divsChild>
                <w:div w:id="2109814119">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9249">
              <w:marLeft w:val="0"/>
              <w:marRight w:val="0"/>
              <w:marTop w:val="0"/>
              <w:marBottom w:val="0"/>
              <w:divBdr>
                <w:top w:val="none" w:sz="0" w:space="0" w:color="auto"/>
                <w:left w:val="none" w:sz="0" w:space="0" w:color="auto"/>
                <w:bottom w:val="none" w:sz="0" w:space="0" w:color="auto"/>
                <w:right w:val="none" w:sz="0" w:space="0" w:color="auto"/>
              </w:divBdr>
              <w:divsChild>
                <w:div w:id="537162205">
                  <w:marLeft w:val="0"/>
                  <w:marRight w:val="0"/>
                  <w:marTop w:val="0"/>
                  <w:marBottom w:val="0"/>
                  <w:divBdr>
                    <w:top w:val="none" w:sz="0" w:space="0" w:color="auto"/>
                    <w:left w:val="none" w:sz="0" w:space="0" w:color="auto"/>
                    <w:bottom w:val="none" w:sz="0" w:space="0" w:color="auto"/>
                    <w:right w:val="none" w:sz="0" w:space="0" w:color="auto"/>
                  </w:divBdr>
                  <w:divsChild>
                    <w:div w:id="307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951">
              <w:marLeft w:val="0"/>
              <w:marRight w:val="0"/>
              <w:marTop w:val="0"/>
              <w:marBottom w:val="0"/>
              <w:divBdr>
                <w:top w:val="none" w:sz="0" w:space="0" w:color="auto"/>
                <w:left w:val="none" w:sz="0" w:space="0" w:color="auto"/>
                <w:bottom w:val="none" w:sz="0" w:space="0" w:color="auto"/>
                <w:right w:val="none" w:sz="0" w:space="0" w:color="auto"/>
              </w:divBdr>
              <w:divsChild>
                <w:div w:id="471560324">
                  <w:marLeft w:val="0"/>
                  <w:marRight w:val="0"/>
                  <w:marTop w:val="0"/>
                  <w:marBottom w:val="0"/>
                  <w:divBdr>
                    <w:top w:val="none" w:sz="0" w:space="0" w:color="auto"/>
                    <w:left w:val="none" w:sz="0" w:space="0" w:color="auto"/>
                    <w:bottom w:val="none" w:sz="0" w:space="0" w:color="auto"/>
                    <w:right w:val="none" w:sz="0" w:space="0" w:color="auto"/>
                  </w:divBdr>
                  <w:divsChild>
                    <w:div w:id="7976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0409">
      <w:bodyDiv w:val="1"/>
      <w:marLeft w:val="0"/>
      <w:marRight w:val="0"/>
      <w:marTop w:val="0"/>
      <w:marBottom w:val="0"/>
      <w:divBdr>
        <w:top w:val="none" w:sz="0" w:space="0" w:color="auto"/>
        <w:left w:val="none" w:sz="0" w:space="0" w:color="auto"/>
        <w:bottom w:val="none" w:sz="0" w:space="0" w:color="auto"/>
        <w:right w:val="none" w:sz="0" w:space="0" w:color="auto"/>
      </w:divBdr>
      <w:divsChild>
        <w:div w:id="1794515085">
          <w:marLeft w:val="0"/>
          <w:marRight w:val="0"/>
          <w:marTop w:val="300"/>
          <w:marBottom w:val="300"/>
          <w:divBdr>
            <w:top w:val="single" w:sz="12" w:space="0" w:color="C9C9C9"/>
            <w:left w:val="single" w:sz="12" w:space="0" w:color="C9C9C9"/>
            <w:bottom w:val="single" w:sz="12" w:space="0" w:color="C9C9C9"/>
            <w:right w:val="single" w:sz="12" w:space="0" w:color="C9C9C9"/>
          </w:divBdr>
          <w:divsChild>
            <w:div w:id="1650669821">
              <w:marLeft w:val="0"/>
              <w:marRight w:val="0"/>
              <w:marTop w:val="0"/>
              <w:marBottom w:val="0"/>
              <w:divBdr>
                <w:top w:val="none" w:sz="0" w:space="0" w:color="auto"/>
                <w:left w:val="none" w:sz="0" w:space="0" w:color="auto"/>
                <w:bottom w:val="none" w:sz="0" w:space="0" w:color="auto"/>
                <w:right w:val="none" w:sz="0" w:space="0" w:color="auto"/>
              </w:divBdr>
              <w:divsChild>
                <w:div w:id="434254861">
                  <w:marLeft w:val="0"/>
                  <w:marRight w:val="0"/>
                  <w:marTop w:val="0"/>
                  <w:marBottom w:val="0"/>
                  <w:divBdr>
                    <w:top w:val="single" w:sz="12" w:space="0" w:color="C9C9C9"/>
                    <w:left w:val="none" w:sz="0" w:space="0" w:color="auto"/>
                    <w:bottom w:val="none" w:sz="0" w:space="0" w:color="auto"/>
                    <w:right w:val="none" w:sz="0" w:space="0" w:color="auto"/>
                  </w:divBdr>
                  <w:divsChild>
                    <w:div w:id="1205873788">
                      <w:marLeft w:val="0"/>
                      <w:marRight w:val="0"/>
                      <w:marTop w:val="0"/>
                      <w:marBottom w:val="0"/>
                      <w:divBdr>
                        <w:top w:val="none" w:sz="0" w:space="0" w:color="auto"/>
                        <w:left w:val="none" w:sz="0" w:space="0" w:color="auto"/>
                        <w:bottom w:val="none" w:sz="0" w:space="0" w:color="auto"/>
                        <w:right w:val="none" w:sz="0" w:space="0" w:color="auto"/>
                      </w:divBdr>
                      <w:divsChild>
                        <w:div w:id="5319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85289">
      <w:bodyDiv w:val="1"/>
      <w:marLeft w:val="0"/>
      <w:marRight w:val="0"/>
      <w:marTop w:val="0"/>
      <w:marBottom w:val="0"/>
      <w:divBdr>
        <w:top w:val="none" w:sz="0" w:space="0" w:color="auto"/>
        <w:left w:val="none" w:sz="0" w:space="0" w:color="auto"/>
        <w:bottom w:val="none" w:sz="0" w:space="0" w:color="auto"/>
        <w:right w:val="none" w:sz="0" w:space="0" w:color="auto"/>
      </w:divBdr>
      <w:divsChild>
        <w:div w:id="286546679">
          <w:marLeft w:val="0"/>
          <w:marRight w:val="0"/>
          <w:marTop w:val="176"/>
          <w:marBottom w:val="176"/>
          <w:divBdr>
            <w:top w:val="single" w:sz="6" w:space="0" w:color="C9C9C9"/>
            <w:left w:val="single" w:sz="6" w:space="0" w:color="C9C9C9"/>
            <w:bottom w:val="single" w:sz="6" w:space="0" w:color="C9C9C9"/>
            <w:right w:val="single" w:sz="6" w:space="0" w:color="C9C9C9"/>
          </w:divBdr>
          <w:divsChild>
            <w:div w:id="963191187">
              <w:marLeft w:val="0"/>
              <w:marRight w:val="0"/>
              <w:marTop w:val="0"/>
              <w:marBottom w:val="0"/>
              <w:divBdr>
                <w:top w:val="none" w:sz="0" w:space="0" w:color="auto"/>
                <w:left w:val="none" w:sz="0" w:space="0" w:color="auto"/>
                <w:bottom w:val="none" w:sz="0" w:space="0" w:color="auto"/>
                <w:right w:val="none" w:sz="0" w:space="0" w:color="auto"/>
              </w:divBdr>
              <w:divsChild>
                <w:div w:id="1918903914">
                  <w:marLeft w:val="0"/>
                  <w:marRight w:val="0"/>
                  <w:marTop w:val="0"/>
                  <w:marBottom w:val="0"/>
                  <w:divBdr>
                    <w:top w:val="single" w:sz="6" w:space="0" w:color="C9C9C9"/>
                    <w:left w:val="none" w:sz="0" w:space="0" w:color="auto"/>
                    <w:bottom w:val="none" w:sz="0" w:space="0" w:color="auto"/>
                    <w:right w:val="none" w:sz="0" w:space="0" w:color="auto"/>
                  </w:divBdr>
                  <w:divsChild>
                    <w:div w:id="1570727763">
                      <w:marLeft w:val="0"/>
                      <w:marRight w:val="0"/>
                      <w:marTop w:val="0"/>
                      <w:marBottom w:val="0"/>
                      <w:divBdr>
                        <w:top w:val="none" w:sz="0" w:space="0" w:color="auto"/>
                        <w:left w:val="none" w:sz="0" w:space="0" w:color="auto"/>
                        <w:bottom w:val="none" w:sz="0" w:space="0" w:color="auto"/>
                        <w:right w:val="none" w:sz="0" w:space="0" w:color="auto"/>
                      </w:divBdr>
                      <w:divsChild>
                        <w:div w:id="19354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9121">
      <w:bodyDiv w:val="1"/>
      <w:marLeft w:val="0"/>
      <w:marRight w:val="0"/>
      <w:marTop w:val="0"/>
      <w:marBottom w:val="0"/>
      <w:divBdr>
        <w:top w:val="none" w:sz="0" w:space="0" w:color="auto"/>
        <w:left w:val="none" w:sz="0" w:space="0" w:color="auto"/>
        <w:bottom w:val="none" w:sz="0" w:space="0" w:color="auto"/>
        <w:right w:val="none" w:sz="0" w:space="0" w:color="auto"/>
      </w:divBdr>
      <w:divsChild>
        <w:div w:id="1572959119">
          <w:marLeft w:val="0"/>
          <w:marRight w:val="0"/>
          <w:marTop w:val="0"/>
          <w:marBottom w:val="0"/>
          <w:divBdr>
            <w:top w:val="none" w:sz="0" w:space="0" w:color="auto"/>
            <w:left w:val="none" w:sz="0" w:space="0" w:color="auto"/>
            <w:bottom w:val="none" w:sz="0" w:space="0" w:color="auto"/>
            <w:right w:val="none" w:sz="0" w:space="0" w:color="auto"/>
          </w:divBdr>
          <w:divsChild>
            <w:div w:id="6748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08591">
      <w:bodyDiv w:val="1"/>
      <w:marLeft w:val="0"/>
      <w:marRight w:val="0"/>
      <w:marTop w:val="0"/>
      <w:marBottom w:val="0"/>
      <w:divBdr>
        <w:top w:val="none" w:sz="0" w:space="0" w:color="auto"/>
        <w:left w:val="none" w:sz="0" w:space="0" w:color="auto"/>
        <w:bottom w:val="none" w:sz="0" w:space="0" w:color="auto"/>
        <w:right w:val="none" w:sz="0" w:space="0" w:color="auto"/>
      </w:divBdr>
      <w:divsChild>
        <w:div w:id="930551128">
          <w:marLeft w:val="0"/>
          <w:marRight w:val="0"/>
          <w:marTop w:val="0"/>
          <w:marBottom w:val="0"/>
          <w:divBdr>
            <w:top w:val="none" w:sz="0" w:space="0" w:color="auto"/>
            <w:left w:val="none" w:sz="0" w:space="0" w:color="auto"/>
            <w:bottom w:val="none" w:sz="0" w:space="0" w:color="auto"/>
            <w:right w:val="none" w:sz="0" w:space="0" w:color="auto"/>
          </w:divBdr>
          <w:divsChild>
            <w:div w:id="7081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4662">
      <w:bodyDiv w:val="1"/>
      <w:marLeft w:val="0"/>
      <w:marRight w:val="0"/>
      <w:marTop w:val="0"/>
      <w:marBottom w:val="0"/>
      <w:divBdr>
        <w:top w:val="none" w:sz="0" w:space="0" w:color="auto"/>
        <w:left w:val="none" w:sz="0" w:space="0" w:color="auto"/>
        <w:bottom w:val="none" w:sz="0" w:space="0" w:color="auto"/>
        <w:right w:val="none" w:sz="0" w:space="0" w:color="auto"/>
      </w:divBdr>
    </w:div>
    <w:div w:id="1886672742">
      <w:bodyDiv w:val="1"/>
      <w:marLeft w:val="0"/>
      <w:marRight w:val="0"/>
      <w:marTop w:val="0"/>
      <w:marBottom w:val="0"/>
      <w:divBdr>
        <w:top w:val="none" w:sz="0" w:space="0" w:color="auto"/>
        <w:left w:val="none" w:sz="0" w:space="0" w:color="auto"/>
        <w:bottom w:val="none" w:sz="0" w:space="0" w:color="auto"/>
        <w:right w:val="none" w:sz="0" w:space="0" w:color="auto"/>
      </w:divBdr>
      <w:divsChild>
        <w:div w:id="543372465">
          <w:marLeft w:val="0"/>
          <w:marRight w:val="0"/>
          <w:marTop w:val="0"/>
          <w:marBottom w:val="0"/>
          <w:divBdr>
            <w:top w:val="none" w:sz="0" w:space="0" w:color="auto"/>
            <w:left w:val="none" w:sz="0" w:space="0" w:color="auto"/>
            <w:bottom w:val="none" w:sz="0" w:space="0" w:color="auto"/>
            <w:right w:val="none" w:sz="0" w:space="0" w:color="auto"/>
          </w:divBdr>
          <w:divsChild>
            <w:div w:id="701785216">
              <w:marLeft w:val="0"/>
              <w:marRight w:val="0"/>
              <w:marTop w:val="0"/>
              <w:marBottom w:val="0"/>
              <w:divBdr>
                <w:top w:val="none" w:sz="0" w:space="0" w:color="auto"/>
                <w:left w:val="none" w:sz="0" w:space="0" w:color="auto"/>
                <w:bottom w:val="none" w:sz="0" w:space="0" w:color="auto"/>
                <w:right w:val="none" w:sz="0" w:space="0" w:color="auto"/>
              </w:divBdr>
              <w:divsChild>
                <w:div w:id="2126388974">
                  <w:marLeft w:val="0"/>
                  <w:marRight w:val="0"/>
                  <w:marTop w:val="0"/>
                  <w:marBottom w:val="0"/>
                  <w:divBdr>
                    <w:top w:val="none" w:sz="0" w:space="0" w:color="auto"/>
                    <w:left w:val="none" w:sz="0" w:space="0" w:color="auto"/>
                    <w:bottom w:val="none" w:sz="0" w:space="0" w:color="auto"/>
                    <w:right w:val="none" w:sz="0" w:space="0" w:color="auto"/>
                  </w:divBdr>
                  <w:divsChild>
                    <w:div w:id="1750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001">
              <w:marLeft w:val="0"/>
              <w:marRight w:val="0"/>
              <w:marTop w:val="0"/>
              <w:marBottom w:val="0"/>
              <w:divBdr>
                <w:top w:val="none" w:sz="0" w:space="0" w:color="auto"/>
                <w:left w:val="none" w:sz="0" w:space="0" w:color="auto"/>
                <w:bottom w:val="none" w:sz="0" w:space="0" w:color="auto"/>
                <w:right w:val="none" w:sz="0" w:space="0" w:color="auto"/>
              </w:divBdr>
              <w:divsChild>
                <w:div w:id="1049722442">
                  <w:marLeft w:val="0"/>
                  <w:marRight w:val="0"/>
                  <w:marTop w:val="0"/>
                  <w:marBottom w:val="0"/>
                  <w:divBdr>
                    <w:top w:val="none" w:sz="0" w:space="0" w:color="auto"/>
                    <w:left w:val="none" w:sz="0" w:space="0" w:color="auto"/>
                    <w:bottom w:val="none" w:sz="0" w:space="0" w:color="auto"/>
                    <w:right w:val="none" w:sz="0" w:space="0" w:color="auto"/>
                  </w:divBdr>
                  <w:divsChild>
                    <w:div w:id="400913321">
                      <w:marLeft w:val="0"/>
                      <w:marRight w:val="0"/>
                      <w:marTop w:val="0"/>
                      <w:marBottom w:val="0"/>
                      <w:divBdr>
                        <w:top w:val="none" w:sz="0" w:space="0" w:color="auto"/>
                        <w:left w:val="none" w:sz="0" w:space="0" w:color="auto"/>
                        <w:bottom w:val="none" w:sz="0" w:space="0" w:color="auto"/>
                        <w:right w:val="none" w:sz="0" w:space="0" w:color="auto"/>
                      </w:divBdr>
                    </w:div>
                    <w:div w:id="11255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10822">
      <w:bodyDiv w:val="1"/>
      <w:marLeft w:val="0"/>
      <w:marRight w:val="0"/>
      <w:marTop w:val="0"/>
      <w:marBottom w:val="0"/>
      <w:divBdr>
        <w:top w:val="none" w:sz="0" w:space="0" w:color="auto"/>
        <w:left w:val="none" w:sz="0" w:space="0" w:color="auto"/>
        <w:bottom w:val="none" w:sz="0" w:space="0" w:color="auto"/>
        <w:right w:val="none" w:sz="0" w:space="0" w:color="auto"/>
      </w:divBdr>
      <w:divsChild>
        <w:div w:id="1589926448">
          <w:marLeft w:val="0"/>
          <w:marRight w:val="0"/>
          <w:marTop w:val="0"/>
          <w:marBottom w:val="0"/>
          <w:divBdr>
            <w:top w:val="none" w:sz="0" w:space="0" w:color="auto"/>
            <w:left w:val="none" w:sz="0" w:space="0" w:color="auto"/>
            <w:bottom w:val="none" w:sz="0" w:space="0" w:color="auto"/>
            <w:right w:val="none" w:sz="0" w:space="0" w:color="auto"/>
          </w:divBdr>
          <w:divsChild>
            <w:div w:id="10437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211267564">
          <w:marLeft w:val="0"/>
          <w:marRight w:val="0"/>
          <w:marTop w:val="0"/>
          <w:marBottom w:val="0"/>
          <w:divBdr>
            <w:top w:val="none" w:sz="0" w:space="0" w:color="auto"/>
            <w:left w:val="none" w:sz="0" w:space="0" w:color="auto"/>
            <w:bottom w:val="none" w:sz="0" w:space="0" w:color="auto"/>
            <w:right w:val="none" w:sz="0" w:space="0" w:color="auto"/>
          </w:divBdr>
          <w:divsChild>
            <w:div w:id="982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2906">
      <w:bodyDiv w:val="1"/>
      <w:marLeft w:val="0"/>
      <w:marRight w:val="0"/>
      <w:marTop w:val="0"/>
      <w:marBottom w:val="0"/>
      <w:divBdr>
        <w:top w:val="none" w:sz="0" w:space="0" w:color="auto"/>
        <w:left w:val="none" w:sz="0" w:space="0" w:color="auto"/>
        <w:bottom w:val="none" w:sz="0" w:space="0" w:color="auto"/>
        <w:right w:val="none" w:sz="0" w:space="0" w:color="auto"/>
      </w:divBdr>
      <w:divsChild>
        <w:div w:id="566915403">
          <w:marLeft w:val="0"/>
          <w:marRight w:val="0"/>
          <w:marTop w:val="300"/>
          <w:marBottom w:val="300"/>
          <w:divBdr>
            <w:top w:val="single" w:sz="12" w:space="0" w:color="C9C9C9"/>
            <w:left w:val="single" w:sz="12" w:space="0" w:color="C9C9C9"/>
            <w:bottom w:val="single" w:sz="12" w:space="0" w:color="C9C9C9"/>
            <w:right w:val="single" w:sz="12" w:space="0" w:color="C9C9C9"/>
          </w:divBdr>
          <w:divsChild>
            <w:div w:id="816385636">
              <w:marLeft w:val="0"/>
              <w:marRight w:val="0"/>
              <w:marTop w:val="0"/>
              <w:marBottom w:val="0"/>
              <w:divBdr>
                <w:top w:val="none" w:sz="0" w:space="0" w:color="auto"/>
                <w:left w:val="none" w:sz="0" w:space="0" w:color="auto"/>
                <w:bottom w:val="none" w:sz="0" w:space="0" w:color="auto"/>
                <w:right w:val="none" w:sz="0" w:space="0" w:color="auto"/>
              </w:divBdr>
              <w:divsChild>
                <w:div w:id="486172584">
                  <w:marLeft w:val="0"/>
                  <w:marRight w:val="0"/>
                  <w:marTop w:val="0"/>
                  <w:marBottom w:val="0"/>
                  <w:divBdr>
                    <w:top w:val="single" w:sz="12" w:space="0" w:color="C9C9C9"/>
                    <w:left w:val="none" w:sz="0" w:space="0" w:color="auto"/>
                    <w:bottom w:val="none" w:sz="0" w:space="0" w:color="auto"/>
                    <w:right w:val="none" w:sz="0" w:space="0" w:color="auto"/>
                  </w:divBdr>
                  <w:divsChild>
                    <w:div w:id="710037350">
                      <w:marLeft w:val="0"/>
                      <w:marRight w:val="0"/>
                      <w:marTop w:val="0"/>
                      <w:marBottom w:val="0"/>
                      <w:divBdr>
                        <w:top w:val="none" w:sz="0" w:space="0" w:color="auto"/>
                        <w:left w:val="none" w:sz="0" w:space="0" w:color="auto"/>
                        <w:bottom w:val="none" w:sz="0" w:space="0" w:color="auto"/>
                        <w:right w:val="none" w:sz="0" w:space="0" w:color="auto"/>
                      </w:divBdr>
                      <w:divsChild>
                        <w:div w:id="5316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image" Target="media/image5.png"/><Relationship Id="rId14" Type="http://schemas.openxmlformats.org/officeDocument/2006/relationships/image" Target="cid:446A1B80-A8EE-401B-8D98-7C281B9447A4" TargetMode="External"/><Relationship Id="rId15" Type="http://schemas.openxmlformats.org/officeDocument/2006/relationships/image" Target="media/image6.jpeg"/><Relationship Id="rId16" Type="http://schemas.openxmlformats.org/officeDocument/2006/relationships/image" Target="media/image7.gif"/><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FEAB-7F1C-0D4F-92DE-EA7A1362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3839</Words>
  <Characters>20733</Characters>
  <Application>Microsoft Macintosh Word</Application>
  <DocSecurity>0</DocSecurity>
  <Lines>829</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Dennis</dc:creator>
  <cp:lastModifiedBy>Jenny Hayes</cp:lastModifiedBy>
  <cp:revision>2</cp:revision>
  <cp:lastPrinted>2011-11-16T01:42:00Z</cp:lastPrinted>
  <dcterms:created xsi:type="dcterms:W3CDTF">2011-11-17T15:25:00Z</dcterms:created>
  <dcterms:modified xsi:type="dcterms:W3CDTF">2011-11-17T15:25:00Z</dcterms:modified>
</cp:coreProperties>
</file>